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1F4A90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5.65pt;margin-top:-48.9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ED7A01" w:rsidRDefault="007334B0" w:rsidP="007334B0">
      <w:pPr>
        <w:rPr>
          <w:b/>
        </w:rPr>
      </w:pPr>
      <w:r w:rsidRPr="007334B0">
        <w:rPr>
          <w:b/>
        </w:rPr>
        <w:t xml:space="preserve">                                                         № ІІІ – ФСО - </w:t>
      </w:r>
      <w:r w:rsidR="00151DC4">
        <w:rPr>
          <w:b/>
        </w:rPr>
        <w:t>214</w:t>
      </w:r>
    </w:p>
    <w:p w:rsidR="007334B0" w:rsidRPr="007334B0" w:rsidRDefault="007334B0" w:rsidP="007334B0">
      <w:pPr>
        <w:jc w:val="center"/>
        <w:rPr>
          <w:b/>
        </w:rPr>
      </w:pPr>
      <w:r w:rsidRPr="007334B0">
        <w:rPr>
          <w:b/>
        </w:rPr>
        <w:t xml:space="preserve">гр. Петрич, </w:t>
      </w:r>
      <w:r w:rsidR="00151DC4">
        <w:rPr>
          <w:b/>
        </w:rPr>
        <w:t>06.06.</w:t>
      </w:r>
      <w:r w:rsidRPr="007334B0">
        <w:rPr>
          <w:b/>
        </w:rPr>
        <w:t>20</w:t>
      </w:r>
      <w:r w:rsidRPr="007334B0">
        <w:rPr>
          <w:b/>
          <w:lang w:val="en-US"/>
        </w:rPr>
        <w:t>1</w:t>
      </w:r>
      <w:r w:rsidR="00F03480">
        <w:rPr>
          <w:b/>
          <w:lang w:val="en-US"/>
        </w:rPr>
        <w:t>9</w:t>
      </w:r>
      <w:r w:rsidRPr="007334B0">
        <w:rPr>
          <w:b/>
        </w:rPr>
        <w:t xml:space="preserve"> г.</w:t>
      </w:r>
    </w:p>
    <w:p w:rsidR="007334B0" w:rsidRDefault="007334B0" w:rsidP="007334B0">
      <w:pPr>
        <w:jc w:val="both"/>
      </w:pPr>
    </w:p>
    <w:p w:rsidR="00F03480" w:rsidRPr="00FB5F8C" w:rsidRDefault="00F03480" w:rsidP="00F03480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На основание чл. 44, ал.1, т.1 и ал. 2 от ЗМСМА </w:t>
      </w:r>
      <w:r>
        <w:t xml:space="preserve">чл. 35, ал. </w:t>
      </w:r>
      <w:r w:rsidR="001326B6">
        <w:t>6</w:t>
      </w:r>
      <w:r>
        <w:t xml:space="preserve"> от ЗОС</w:t>
      </w:r>
      <w:r w:rsidRPr="00FB5F8C">
        <w:rPr>
          <w:sz w:val="22"/>
          <w:szCs w:val="22"/>
        </w:rPr>
        <w:t>,  чл.8</w:t>
      </w:r>
      <w:r w:rsidRPr="00FB5F8C">
        <w:rPr>
          <w:sz w:val="22"/>
          <w:szCs w:val="22"/>
          <w:lang w:val="en-US"/>
        </w:rPr>
        <w:t>6</w:t>
      </w:r>
      <w:r w:rsidRPr="00FB5F8C">
        <w:rPr>
          <w:sz w:val="22"/>
          <w:szCs w:val="22"/>
        </w:rPr>
        <w:t xml:space="preserve">,ал.1 от Наредбата за реда за придобиване, управление и разпореждане с общинско имущество и във връзка с влязло в сила Решение № </w:t>
      </w:r>
      <w:r>
        <w:rPr>
          <w:sz w:val="22"/>
          <w:szCs w:val="22"/>
          <w:lang w:val="en-US"/>
        </w:rPr>
        <w:t>1177</w:t>
      </w:r>
      <w:r w:rsidRPr="00FB5F8C"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42</w:t>
      </w:r>
      <w:r w:rsidRPr="00FB5F8C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05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2019</w:t>
      </w:r>
      <w:r w:rsidRPr="00FB5F8C">
        <w:rPr>
          <w:sz w:val="22"/>
          <w:szCs w:val="22"/>
        </w:rPr>
        <w:t xml:space="preserve"> г.  на Общински съвет гр. Петрич и  протокол за проведен публичен търг с явно наддаване</w:t>
      </w:r>
      <w:r w:rsidRPr="00700BFF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 xml:space="preserve">от </w:t>
      </w:r>
      <w:r>
        <w:rPr>
          <w:sz w:val="22"/>
          <w:szCs w:val="22"/>
        </w:rPr>
        <w:t>03.06.2019</w:t>
      </w:r>
      <w:r w:rsidRPr="00FB5F8C">
        <w:rPr>
          <w:sz w:val="22"/>
          <w:szCs w:val="22"/>
        </w:rPr>
        <w:t xml:space="preserve"> г.</w:t>
      </w:r>
    </w:p>
    <w:p w:rsidR="00F03480" w:rsidRDefault="00F03480" w:rsidP="00F03480">
      <w:pPr>
        <w:ind w:firstLine="708"/>
        <w:jc w:val="center"/>
        <w:rPr>
          <w:b/>
          <w:lang w:val="en-US"/>
        </w:rPr>
      </w:pPr>
    </w:p>
    <w:p w:rsidR="00F03480" w:rsidRPr="00477883" w:rsidRDefault="00F03480" w:rsidP="00F03480">
      <w:pPr>
        <w:ind w:firstLine="708"/>
        <w:jc w:val="center"/>
        <w:rPr>
          <w:b/>
        </w:rPr>
      </w:pPr>
      <w:r w:rsidRPr="00477883">
        <w:rPr>
          <w:b/>
        </w:rPr>
        <w:t>О Б Я В Я В А М</w:t>
      </w:r>
      <w:r w:rsidRPr="00477883">
        <w:rPr>
          <w:b/>
          <w:lang w:val="en-US"/>
        </w:rPr>
        <w:t xml:space="preserve"> </w:t>
      </w:r>
      <w:r w:rsidRPr="00477883">
        <w:rPr>
          <w:b/>
        </w:rPr>
        <w:t>:</w:t>
      </w:r>
    </w:p>
    <w:p w:rsidR="00F03480" w:rsidRPr="00FB5F8C" w:rsidRDefault="00F03480" w:rsidP="00F03480">
      <w:pPr>
        <w:ind w:firstLine="708"/>
        <w:jc w:val="center"/>
        <w:rPr>
          <w:sz w:val="22"/>
          <w:szCs w:val="22"/>
        </w:rPr>
      </w:pPr>
    </w:p>
    <w:p w:rsidR="00F03480" w:rsidRDefault="00F03480" w:rsidP="00F03480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F03480">
        <w:rPr>
          <w:b/>
          <w:sz w:val="22"/>
          <w:szCs w:val="22"/>
        </w:rPr>
        <w:t>„С</w:t>
      </w:r>
      <w:r w:rsidR="00151DC4">
        <w:rPr>
          <w:b/>
          <w:sz w:val="22"/>
          <w:szCs w:val="22"/>
        </w:rPr>
        <w:t>.</w:t>
      </w:r>
      <w:r w:rsidRPr="00F03480">
        <w:rPr>
          <w:b/>
          <w:sz w:val="22"/>
          <w:szCs w:val="22"/>
        </w:rPr>
        <w:t>Р</w:t>
      </w:r>
      <w:r w:rsidR="00151DC4">
        <w:rPr>
          <w:b/>
          <w:sz w:val="22"/>
          <w:szCs w:val="22"/>
        </w:rPr>
        <w:t>.</w:t>
      </w:r>
      <w:r w:rsidRPr="00F03480">
        <w:rPr>
          <w:b/>
          <w:sz w:val="22"/>
          <w:szCs w:val="22"/>
        </w:rPr>
        <w:t>” ЕООД</w:t>
      </w:r>
      <w:r>
        <w:rPr>
          <w:sz w:val="22"/>
          <w:szCs w:val="22"/>
        </w:rPr>
        <w:t xml:space="preserve"> с ЕИК </w:t>
      </w:r>
      <w:r w:rsidR="00151DC4">
        <w:rPr>
          <w:sz w:val="22"/>
          <w:szCs w:val="22"/>
        </w:rPr>
        <w:t>хххххххх</w:t>
      </w:r>
      <w:r>
        <w:rPr>
          <w:sz w:val="22"/>
          <w:szCs w:val="22"/>
        </w:rPr>
        <w:t>,</w:t>
      </w:r>
      <w:r w:rsidRPr="00FB5F8C">
        <w:rPr>
          <w:sz w:val="22"/>
          <w:szCs w:val="22"/>
        </w:rPr>
        <w:t xml:space="preserve"> с  адрес: гр. </w:t>
      </w:r>
      <w:r w:rsidR="00151DC4">
        <w:rPr>
          <w:sz w:val="22"/>
          <w:szCs w:val="22"/>
        </w:rPr>
        <w:t>ххххххх</w:t>
      </w:r>
      <w:r w:rsidRPr="00FB5F8C">
        <w:rPr>
          <w:sz w:val="22"/>
          <w:szCs w:val="22"/>
        </w:rPr>
        <w:t xml:space="preserve">, </w:t>
      </w:r>
      <w:r>
        <w:rPr>
          <w:sz w:val="22"/>
          <w:szCs w:val="22"/>
        </w:rPr>
        <w:t>ул.</w:t>
      </w:r>
      <w:r w:rsidRPr="00FB5F8C">
        <w:rPr>
          <w:sz w:val="22"/>
          <w:szCs w:val="22"/>
        </w:rPr>
        <w:t>”</w:t>
      </w:r>
      <w:r w:rsidR="00151DC4">
        <w:rPr>
          <w:sz w:val="22"/>
          <w:szCs w:val="22"/>
        </w:rPr>
        <w:t>ххххххх</w:t>
      </w:r>
      <w:r>
        <w:rPr>
          <w:sz w:val="22"/>
          <w:szCs w:val="22"/>
        </w:rPr>
        <w:t xml:space="preserve">” № </w:t>
      </w:r>
      <w:r w:rsidR="00151DC4">
        <w:rPr>
          <w:sz w:val="22"/>
          <w:szCs w:val="22"/>
        </w:rPr>
        <w:t>хх</w:t>
      </w:r>
      <w:r>
        <w:rPr>
          <w:sz w:val="22"/>
          <w:szCs w:val="22"/>
        </w:rPr>
        <w:t>, с управител Б</w:t>
      </w:r>
      <w:r w:rsidR="00151DC4">
        <w:rPr>
          <w:sz w:val="22"/>
          <w:szCs w:val="22"/>
        </w:rPr>
        <w:t>.</w:t>
      </w:r>
      <w:r>
        <w:rPr>
          <w:sz w:val="22"/>
          <w:szCs w:val="22"/>
        </w:rPr>
        <w:t xml:space="preserve"> И</w:t>
      </w:r>
      <w:r w:rsidR="00151DC4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151DC4">
        <w:rPr>
          <w:sz w:val="22"/>
          <w:szCs w:val="22"/>
        </w:rPr>
        <w:t>.</w:t>
      </w:r>
      <w:r w:rsidRPr="00FB5F8C">
        <w:rPr>
          <w:sz w:val="22"/>
          <w:szCs w:val="22"/>
        </w:rPr>
        <w:t xml:space="preserve">,  за класирал се на първо място и спечелил търга </w:t>
      </w:r>
      <w:r w:rsidRPr="00006FD7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продажба </w:t>
      </w:r>
      <w:r w:rsidRPr="00006FD7">
        <w:rPr>
          <w:sz w:val="22"/>
          <w:szCs w:val="22"/>
        </w:rPr>
        <w:t>на</w:t>
      </w:r>
      <w:r w:rsidRPr="00943578">
        <w:rPr>
          <w:sz w:val="22"/>
          <w:szCs w:val="22"/>
        </w:rPr>
        <w:t xml:space="preserve"> </w:t>
      </w:r>
      <w:r w:rsidRPr="008D6675">
        <w:rPr>
          <w:sz w:val="22"/>
          <w:szCs w:val="22"/>
        </w:rPr>
        <w:t xml:space="preserve">имот- частна общинска собственост, </w:t>
      </w:r>
      <w:r>
        <w:rPr>
          <w:sz w:val="22"/>
          <w:szCs w:val="22"/>
        </w:rPr>
        <w:t xml:space="preserve">представляващ </w:t>
      </w:r>
      <w:r w:rsidRPr="00626214">
        <w:rPr>
          <w:sz w:val="22"/>
          <w:szCs w:val="22"/>
        </w:rPr>
        <w:t>застроен УПИ І-</w:t>
      </w:r>
      <w:r w:rsidRPr="00BE3A9C">
        <w:rPr>
          <w:sz w:val="18"/>
          <w:szCs w:val="18"/>
        </w:rPr>
        <w:t>39</w:t>
      </w:r>
      <w:r w:rsidRPr="00626214">
        <w:rPr>
          <w:sz w:val="22"/>
          <w:szCs w:val="22"/>
        </w:rPr>
        <w:t>, в кв. 5 по плана на с. Тополница, общ.Петрич,  с площ от 2778 кв.м. (две хиляди седемстотин седемдесет и осем квадратни метра), отреден</w:t>
      </w:r>
      <w:r>
        <w:rPr>
          <w:sz w:val="22"/>
          <w:szCs w:val="22"/>
        </w:rPr>
        <w:t xml:space="preserve"> </w:t>
      </w:r>
      <w:r w:rsidRPr="00626214">
        <w:rPr>
          <w:sz w:val="22"/>
          <w:szCs w:val="22"/>
        </w:rPr>
        <w:t xml:space="preserve"> за „производствено складови дейности”, ведно с двуетажна масивна сграда със застроена площ от 490 кв.м, при съседи на имота: изток-улица с о.т. 4-10; запад: улица с о.т. 3-11; север: улица с о.т. 3-4 и юг: УПИ ІІ, кв. 5</w:t>
      </w:r>
      <w:r>
        <w:rPr>
          <w:sz w:val="22"/>
          <w:szCs w:val="22"/>
        </w:rPr>
        <w:t>.</w:t>
      </w:r>
    </w:p>
    <w:p w:rsidR="00F03480" w:rsidRDefault="00F03480" w:rsidP="00F03480">
      <w:p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Имотът е </w:t>
      </w:r>
      <w:r w:rsidRPr="004A314A">
        <w:rPr>
          <w:sz w:val="22"/>
          <w:szCs w:val="22"/>
        </w:rPr>
        <w:t xml:space="preserve">актуван с акт за частна общинска собственост № 3068/19.12.2012 г., вписан в </w:t>
      </w:r>
      <w:proofErr w:type="spellStart"/>
      <w:r w:rsidRPr="004A314A">
        <w:rPr>
          <w:sz w:val="22"/>
          <w:szCs w:val="22"/>
        </w:rPr>
        <w:t>дв</w:t>
      </w:r>
      <w:proofErr w:type="spellEnd"/>
      <w:r w:rsidRPr="004A314A">
        <w:rPr>
          <w:sz w:val="22"/>
          <w:szCs w:val="22"/>
        </w:rPr>
        <w:t xml:space="preserve">.вх. рег. № 441/18.03.2013 г., № на оригинала ІІ-74, № 251, </w:t>
      </w:r>
      <w:proofErr w:type="spellStart"/>
      <w:r w:rsidRPr="004A314A">
        <w:rPr>
          <w:sz w:val="22"/>
          <w:szCs w:val="22"/>
        </w:rPr>
        <w:t>парт</w:t>
      </w:r>
      <w:proofErr w:type="spellEnd"/>
      <w:r w:rsidRPr="004A314A">
        <w:rPr>
          <w:sz w:val="22"/>
          <w:szCs w:val="22"/>
        </w:rPr>
        <w:t>. номер – 17844,2244 на Служба по вписванията гр. Петрич.</w:t>
      </w:r>
    </w:p>
    <w:p w:rsidR="00F03480" w:rsidRDefault="00151DC4" w:rsidP="00F03480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151DC4">
        <w:rPr>
          <w:sz w:val="22"/>
          <w:szCs w:val="22"/>
        </w:rPr>
        <w:t>С.Р.” ЕООД</w:t>
      </w:r>
      <w:r>
        <w:rPr>
          <w:sz w:val="22"/>
          <w:szCs w:val="22"/>
        </w:rPr>
        <w:t xml:space="preserve"> </w:t>
      </w:r>
      <w:r w:rsidR="00F03480" w:rsidRPr="00FB5F8C">
        <w:rPr>
          <w:sz w:val="22"/>
          <w:szCs w:val="22"/>
        </w:rPr>
        <w:t xml:space="preserve">е предложил </w:t>
      </w:r>
      <w:r w:rsidR="00F03480" w:rsidRPr="00FB5F8C">
        <w:rPr>
          <w:i/>
          <w:sz w:val="22"/>
          <w:szCs w:val="22"/>
        </w:rPr>
        <w:t xml:space="preserve"> </w:t>
      </w:r>
      <w:r w:rsidR="00F03480" w:rsidRPr="00FB5F8C">
        <w:rPr>
          <w:sz w:val="22"/>
          <w:szCs w:val="22"/>
        </w:rPr>
        <w:t xml:space="preserve">цена </w:t>
      </w:r>
      <w:r w:rsidR="00F03480">
        <w:rPr>
          <w:sz w:val="22"/>
          <w:szCs w:val="22"/>
        </w:rPr>
        <w:t xml:space="preserve">в размер на </w:t>
      </w:r>
      <w:r w:rsidR="004A36D9">
        <w:rPr>
          <w:sz w:val="22"/>
          <w:szCs w:val="22"/>
        </w:rPr>
        <w:t>60000</w:t>
      </w:r>
      <w:r w:rsidR="00F03480" w:rsidRPr="00037F80">
        <w:rPr>
          <w:sz w:val="22"/>
          <w:szCs w:val="22"/>
        </w:rPr>
        <w:t xml:space="preserve"> лв. </w:t>
      </w:r>
      <w:r w:rsidR="00F03480">
        <w:rPr>
          <w:sz w:val="22"/>
          <w:szCs w:val="22"/>
        </w:rPr>
        <w:t>(</w:t>
      </w:r>
      <w:r w:rsidR="004A36D9">
        <w:rPr>
          <w:sz w:val="22"/>
          <w:szCs w:val="22"/>
        </w:rPr>
        <w:t>шестдесет хиляди лева</w:t>
      </w:r>
      <w:r w:rsidR="00F03480">
        <w:rPr>
          <w:sz w:val="22"/>
          <w:szCs w:val="22"/>
        </w:rPr>
        <w:t>)</w:t>
      </w:r>
      <w:r w:rsidR="00522295">
        <w:rPr>
          <w:sz w:val="22"/>
          <w:szCs w:val="22"/>
        </w:rPr>
        <w:t>без ДДС</w:t>
      </w:r>
      <w:r w:rsidR="00F03480">
        <w:rPr>
          <w:sz w:val="22"/>
          <w:szCs w:val="22"/>
        </w:rPr>
        <w:t>.</w:t>
      </w:r>
    </w:p>
    <w:p w:rsidR="00522295" w:rsidRDefault="00F03480" w:rsidP="00F03480">
      <w:p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второ място се класира </w:t>
      </w:r>
      <w:r w:rsidR="00522295">
        <w:rPr>
          <w:sz w:val="22"/>
          <w:szCs w:val="22"/>
        </w:rPr>
        <w:t>„Д</w:t>
      </w:r>
      <w:r w:rsidR="00151DC4">
        <w:rPr>
          <w:sz w:val="22"/>
          <w:szCs w:val="22"/>
        </w:rPr>
        <w:t>.Ф</w:t>
      </w:r>
      <w:r w:rsidR="00522295">
        <w:rPr>
          <w:sz w:val="22"/>
          <w:szCs w:val="22"/>
        </w:rPr>
        <w:t xml:space="preserve">” ЕООД с ЕИК </w:t>
      </w:r>
      <w:r w:rsidR="00151DC4">
        <w:rPr>
          <w:sz w:val="22"/>
          <w:szCs w:val="22"/>
        </w:rPr>
        <w:t>хххххх</w:t>
      </w:r>
      <w:r w:rsidR="00522295">
        <w:rPr>
          <w:sz w:val="22"/>
          <w:szCs w:val="22"/>
        </w:rPr>
        <w:t xml:space="preserve">, с адрес с. </w:t>
      </w:r>
      <w:r w:rsidR="00151DC4">
        <w:rPr>
          <w:sz w:val="22"/>
          <w:szCs w:val="22"/>
        </w:rPr>
        <w:t>хххххххххх</w:t>
      </w:r>
      <w:r w:rsidR="00522295">
        <w:rPr>
          <w:sz w:val="22"/>
          <w:szCs w:val="22"/>
        </w:rPr>
        <w:t xml:space="preserve">, общ. Петрич, </w:t>
      </w:r>
      <w:proofErr w:type="spellStart"/>
      <w:r w:rsidR="00522295">
        <w:rPr>
          <w:sz w:val="22"/>
          <w:szCs w:val="22"/>
        </w:rPr>
        <w:t>обл</w:t>
      </w:r>
      <w:proofErr w:type="spellEnd"/>
      <w:r w:rsidR="00522295">
        <w:rPr>
          <w:sz w:val="22"/>
          <w:szCs w:val="22"/>
        </w:rPr>
        <w:t>. Благоевград  с управител Д</w:t>
      </w:r>
      <w:r w:rsidR="00151DC4">
        <w:rPr>
          <w:sz w:val="22"/>
          <w:szCs w:val="22"/>
        </w:rPr>
        <w:t>.</w:t>
      </w:r>
      <w:r w:rsidR="00522295">
        <w:rPr>
          <w:sz w:val="22"/>
          <w:szCs w:val="22"/>
        </w:rPr>
        <w:t>И</w:t>
      </w:r>
      <w:r w:rsidR="00151DC4">
        <w:rPr>
          <w:sz w:val="22"/>
          <w:szCs w:val="22"/>
        </w:rPr>
        <w:t>.</w:t>
      </w:r>
      <w:r w:rsidR="00522295">
        <w:rPr>
          <w:sz w:val="22"/>
          <w:szCs w:val="22"/>
        </w:rPr>
        <w:t>В</w:t>
      </w:r>
      <w:r w:rsidR="00151DC4">
        <w:rPr>
          <w:sz w:val="22"/>
          <w:szCs w:val="22"/>
        </w:rPr>
        <w:t>.</w:t>
      </w:r>
      <w:r w:rsidR="005222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 предложена от </w:t>
      </w:r>
      <w:r w:rsidR="001326B6">
        <w:rPr>
          <w:sz w:val="22"/>
          <w:szCs w:val="22"/>
        </w:rPr>
        <w:t>него</w:t>
      </w:r>
      <w:r>
        <w:rPr>
          <w:sz w:val="22"/>
          <w:szCs w:val="22"/>
        </w:rPr>
        <w:t xml:space="preserve"> цена  </w:t>
      </w:r>
      <w:r w:rsidR="00522295">
        <w:rPr>
          <w:sz w:val="22"/>
          <w:szCs w:val="22"/>
        </w:rPr>
        <w:t>58000</w:t>
      </w:r>
      <w:r w:rsidRPr="008D6AAB">
        <w:rPr>
          <w:sz w:val="22"/>
          <w:szCs w:val="22"/>
        </w:rPr>
        <w:t xml:space="preserve"> лв. (</w:t>
      </w:r>
      <w:r w:rsidR="00522295">
        <w:rPr>
          <w:sz w:val="22"/>
          <w:szCs w:val="22"/>
        </w:rPr>
        <w:t>петдесет и осем хиляди лева</w:t>
      </w:r>
      <w:r w:rsidRPr="008D6AAB">
        <w:rPr>
          <w:sz w:val="22"/>
          <w:szCs w:val="22"/>
        </w:rPr>
        <w:t>)</w:t>
      </w:r>
      <w:r w:rsidR="00522295">
        <w:rPr>
          <w:sz w:val="22"/>
          <w:szCs w:val="22"/>
        </w:rPr>
        <w:t xml:space="preserve"> без ДДС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F03480" w:rsidRPr="00FB5F8C" w:rsidRDefault="00F03480" w:rsidP="00F03480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Заповедта да се обяви в сградата на Общинска администрация гр. Петрич на място достъпно </w:t>
      </w:r>
      <w:r>
        <w:rPr>
          <w:sz w:val="22"/>
          <w:szCs w:val="22"/>
        </w:rPr>
        <w:t>до</w:t>
      </w:r>
      <w:r w:rsidRPr="00FB5F8C">
        <w:rPr>
          <w:sz w:val="22"/>
          <w:szCs w:val="22"/>
        </w:rPr>
        <w:t xml:space="preserve"> всички заинтересовани лица и в сайта на община Петрич.</w:t>
      </w:r>
    </w:p>
    <w:p w:rsidR="00F03480" w:rsidRPr="00FB5F8C" w:rsidRDefault="00F03480" w:rsidP="00F03480">
      <w:pPr>
        <w:ind w:firstLine="706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F03480" w:rsidRPr="00FB5F8C" w:rsidRDefault="00F03480" w:rsidP="00F03480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167B0F" w:rsidRDefault="00F03480" w:rsidP="00F03480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В </w:t>
      </w:r>
      <w:r>
        <w:rPr>
          <w:sz w:val="22"/>
          <w:szCs w:val="22"/>
        </w:rPr>
        <w:t>7</w:t>
      </w:r>
      <w:r w:rsidRPr="00FB5F8C">
        <w:rPr>
          <w:sz w:val="22"/>
          <w:szCs w:val="22"/>
        </w:rPr>
        <w:t xml:space="preserve">-дневен срок от влизане в сила на заповедта </w:t>
      </w:r>
      <w:r w:rsidR="00151DC4" w:rsidRPr="00151DC4">
        <w:rPr>
          <w:sz w:val="22"/>
          <w:szCs w:val="22"/>
        </w:rPr>
        <w:t>С.Р.” ЕООД</w:t>
      </w:r>
      <w:r w:rsidR="00151DC4">
        <w:rPr>
          <w:sz w:val="22"/>
          <w:szCs w:val="22"/>
        </w:rPr>
        <w:t xml:space="preserve"> </w:t>
      </w:r>
      <w:r w:rsidR="001E4818" w:rsidRPr="00FB5F8C">
        <w:rPr>
          <w:sz w:val="22"/>
          <w:szCs w:val="22"/>
        </w:rPr>
        <w:t>трябва да заплати</w:t>
      </w:r>
      <w:r w:rsidR="00167B0F">
        <w:rPr>
          <w:sz w:val="22"/>
          <w:szCs w:val="22"/>
        </w:rPr>
        <w:t>:</w:t>
      </w:r>
    </w:p>
    <w:p w:rsidR="00167B0F" w:rsidRPr="00DA5B8B" w:rsidRDefault="005A5100" w:rsidP="00167B0F">
      <w:pPr>
        <w:pStyle w:val="a6"/>
        <w:numPr>
          <w:ilvl w:val="0"/>
          <w:numId w:val="5"/>
        </w:numPr>
        <w:ind w:left="0" w:firstLine="420"/>
        <w:jc w:val="both"/>
        <w:rPr>
          <w:sz w:val="22"/>
          <w:szCs w:val="22"/>
        </w:rPr>
      </w:pPr>
      <w:r>
        <w:rPr>
          <w:sz w:val="22"/>
          <w:szCs w:val="22"/>
        </w:rPr>
        <w:t>21348,00</w:t>
      </w:r>
      <w:r w:rsidR="00167B0F" w:rsidRPr="00DA5B8B">
        <w:rPr>
          <w:sz w:val="22"/>
          <w:szCs w:val="22"/>
        </w:rPr>
        <w:t xml:space="preserve"> лв.( </w:t>
      </w:r>
      <w:r>
        <w:rPr>
          <w:sz w:val="22"/>
          <w:szCs w:val="22"/>
        </w:rPr>
        <w:t>двадесет и една хиляди триста четиридесет и осем лева</w:t>
      </w:r>
      <w:r w:rsidR="00167B0F" w:rsidRPr="00DA5B8B">
        <w:rPr>
          <w:sz w:val="22"/>
          <w:szCs w:val="22"/>
        </w:rPr>
        <w:t xml:space="preserve">), с включено  ДДС на стойност </w:t>
      </w:r>
      <w:r>
        <w:rPr>
          <w:sz w:val="22"/>
          <w:szCs w:val="22"/>
        </w:rPr>
        <w:t>3558,00</w:t>
      </w:r>
      <w:r w:rsidR="00167B0F" w:rsidRPr="00DA5B8B">
        <w:rPr>
          <w:sz w:val="22"/>
          <w:szCs w:val="22"/>
        </w:rPr>
        <w:t xml:space="preserve"> лв. (</w:t>
      </w:r>
      <w:r>
        <w:rPr>
          <w:sz w:val="22"/>
          <w:szCs w:val="22"/>
        </w:rPr>
        <w:t xml:space="preserve">три </w:t>
      </w:r>
      <w:r w:rsidR="00167B0F">
        <w:rPr>
          <w:sz w:val="22"/>
          <w:szCs w:val="22"/>
        </w:rPr>
        <w:t xml:space="preserve"> хиляди </w:t>
      </w:r>
      <w:r>
        <w:rPr>
          <w:sz w:val="22"/>
          <w:szCs w:val="22"/>
        </w:rPr>
        <w:t>петстотин петдесет и осем</w:t>
      </w:r>
      <w:r w:rsidR="00167B0F">
        <w:rPr>
          <w:sz w:val="22"/>
          <w:szCs w:val="22"/>
        </w:rPr>
        <w:t xml:space="preserve"> лева</w:t>
      </w:r>
      <w:r w:rsidR="00167B0F" w:rsidRPr="00DA5B8B">
        <w:rPr>
          <w:sz w:val="22"/>
          <w:szCs w:val="22"/>
        </w:rPr>
        <w:t>)</w:t>
      </w:r>
      <w:r w:rsidR="00167B0F">
        <w:rPr>
          <w:sz w:val="22"/>
          <w:szCs w:val="22"/>
        </w:rPr>
        <w:t>, начислена</w:t>
      </w:r>
      <w:r w:rsidR="00167B0F" w:rsidRPr="00DA5B8B">
        <w:rPr>
          <w:sz w:val="22"/>
          <w:szCs w:val="22"/>
        </w:rPr>
        <w:t xml:space="preserve"> съгласно чл. 45, ал.5, т.1 от ЗДДС</w:t>
      </w:r>
      <w:r w:rsidR="00167B0F">
        <w:rPr>
          <w:sz w:val="22"/>
          <w:szCs w:val="22"/>
        </w:rPr>
        <w:t xml:space="preserve"> </w:t>
      </w:r>
      <w:r w:rsidR="00167B0F" w:rsidRPr="00DA5B8B">
        <w:rPr>
          <w:sz w:val="22"/>
          <w:szCs w:val="22"/>
        </w:rPr>
        <w:t xml:space="preserve">върху сумата от </w:t>
      </w:r>
      <w:r>
        <w:rPr>
          <w:sz w:val="22"/>
          <w:szCs w:val="22"/>
        </w:rPr>
        <w:t>17790,00</w:t>
      </w:r>
      <w:r w:rsidR="00167B0F" w:rsidRPr="00DA5B8B">
        <w:rPr>
          <w:sz w:val="22"/>
          <w:szCs w:val="22"/>
        </w:rPr>
        <w:t xml:space="preserve"> лв.(</w:t>
      </w:r>
      <w:r>
        <w:rPr>
          <w:sz w:val="22"/>
          <w:szCs w:val="22"/>
        </w:rPr>
        <w:t>седемнадесет хиляди седемстотин и деветдесет лева</w:t>
      </w:r>
      <w:r w:rsidR="00167B0F" w:rsidRPr="00DA5B8B">
        <w:rPr>
          <w:sz w:val="22"/>
          <w:szCs w:val="22"/>
        </w:rPr>
        <w:t>) представляваща крайната цената на земята, достигната при публичния търг.  Сумата да бъде приведена по  сметката на общината в Общинска банка АД, с/</w:t>
      </w:r>
      <w:proofErr w:type="spellStart"/>
      <w:r w:rsidR="00167B0F" w:rsidRPr="00DA5B8B">
        <w:rPr>
          <w:sz w:val="22"/>
          <w:szCs w:val="22"/>
        </w:rPr>
        <w:t>ка</w:t>
      </w:r>
      <w:proofErr w:type="spellEnd"/>
      <w:r w:rsidR="00167B0F" w:rsidRPr="00DA5B8B">
        <w:rPr>
          <w:sz w:val="22"/>
          <w:szCs w:val="22"/>
        </w:rPr>
        <w:t xml:space="preserve"> </w:t>
      </w:r>
      <w:r w:rsidR="00167B0F" w:rsidRPr="00DA5B8B">
        <w:rPr>
          <w:sz w:val="22"/>
          <w:szCs w:val="22"/>
          <w:lang w:val="en-US"/>
        </w:rPr>
        <w:t>BG 94 SOMB 91308432510044, BIC- SOMBBGSF</w:t>
      </w:r>
      <w:r w:rsidR="00167B0F" w:rsidRPr="00DA5B8B">
        <w:rPr>
          <w:sz w:val="22"/>
          <w:szCs w:val="22"/>
        </w:rPr>
        <w:t xml:space="preserve">, вид на плащане 445600; </w:t>
      </w:r>
    </w:p>
    <w:p w:rsidR="00167B0F" w:rsidRPr="00DA5B8B" w:rsidRDefault="00167B0F" w:rsidP="00167B0F">
      <w:pPr>
        <w:pStyle w:val="a6"/>
        <w:numPr>
          <w:ilvl w:val="0"/>
          <w:numId w:val="5"/>
        </w:numPr>
        <w:ind w:left="0" w:firstLine="420"/>
        <w:jc w:val="both"/>
        <w:rPr>
          <w:sz w:val="22"/>
          <w:szCs w:val="22"/>
        </w:rPr>
      </w:pPr>
      <w:r w:rsidRPr="00DA5B8B">
        <w:rPr>
          <w:sz w:val="22"/>
          <w:szCs w:val="22"/>
        </w:rPr>
        <w:t xml:space="preserve">Сумата от </w:t>
      </w:r>
      <w:r w:rsidR="00B734ED">
        <w:rPr>
          <w:sz w:val="22"/>
          <w:szCs w:val="22"/>
        </w:rPr>
        <w:t>42210,00</w:t>
      </w:r>
      <w:r w:rsidRPr="00DA5B8B">
        <w:rPr>
          <w:sz w:val="22"/>
          <w:szCs w:val="22"/>
        </w:rPr>
        <w:t>лв.(</w:t>
      </w:r>
      <w:r w:rsidR="00B734ED">
        <w:rPr>
          <w:sz w:val="22"/>
          <w:szCs w:val="22"/>
        </w:rPr>
        <w:t>четиридесет и две хиляди двеста и десет лева</w:t>
      </w:r>
      <w:r w:rsidRPr="00DA5B8B">
        <w:rPr>
          <w:sz w:val="22"/>
          <w:szCs w:val="22"/>
        </w:rPr>
        <w:t>), представляваща крайната цена достигната при публичния търг за сградата разположена в имота- обект на продажбата.  Сумата да бъде приведена по  сметката на общината в Общинска банка АД, с/</w:t>
      </w:r>
      <w:proofErr w:type="spellStart"/>
      <w:r w:rsidRPr="00DA5B8B">
        <w:rPr>
          <w:sz w:val="22"/>
          <w:szCs w:val="22"/>
        </w:rPr>
        <w:t>ка</w:t>
      </w:r>
      <w:proofErr w:type="spellEnd"/>
      <w:r w:rsidRPr="00DA5B8B">
        <w:rPr>
          <w:sz w:val="22"/>
          <w:szCs w:val="22"/>
        </w:rPr>
        <w:t xml:space="preserve"> </w:t>
      </w:r>
      <w:r w:rsidRPr="00DA5B8B">
        <w:rPr>
          <w:sz w:val="22"/>
          <w:szCs w:val="22"/>
          <w:lang w:val="en-US"/>
        </w:rPr>
        <w:t>BG 94 SOMB 91308432510044, BIC- SOMBBGSF</w:t>
      </w:r>
      <w:r w:rsidRPr="00DA5B8B">
        <w:rPr>
          <w:sz w:val="22"/>
          <w:szCs w:val="22"/>
        </w:rPr>
        <w:t xml:space="preserve">, вид на плащане 445500; </w:t>
      </w:r>
    </w:p>
    <w:p w:rsidR="00167B0F" w:rsidRPr="00DA5B8B" w:rsidRDefault="00151DC4" w:rsidP="00167B0F">
      <w:pPr>
        <w:ind w:firstLine="360"/>
        <w:jc w:val="both"/>
        <w:rPr>
          <w:sz w:val="22"/>
          <w:szCs w:val="22"/>
        </w:rPr>
      </w:pPr>
      <w:r w:rsidRPr="00151DC4">
        <w:rPr>
          <w:sz w:val="22"/>
          <w:szCs w:val="22"/>
        </w:rPr>
        <w:t>С.Р.” ЕООД</w:t>
      </w:r>
      <w:r>
        <w:rPr>
          <w:sz w:val="22"/>
          <w:szCs w:val="22"/>
        </w:rPr>
        <w:t xml:space="preserve"> </w:t>
      </w:r>
      <w:r w:rsidR="00167B0F" w:rsidRPr="00DA5B8B">
        <w:rPr>
          <w:sz w:val="22"/>
          <w:szCs w:val="22"/>
        </w:rPr>
        <w:t>е длъж</w:t>
      </w:r>
      <w:r w:rsidR="00167B0F">
        <w:rPr>
          <w:sz w:val="22"/>
          <w:szCs w:val="22"/>
        </w:rPr>
        <w:t>ен</w:t>
      </w:r>
      <w:r w:rsidR="00167B0F" w:rsidRPr="00DA5B8B">
        <w:rPr>
          <w:sz w:val="22"/>
          <w:szCs w:val="22"/>
        </w:rPr>
        <w:t xml:space="preserve"> да внесе и:</w:t>
      </w:r>
    </w:p>
    <w:p w:rsidR="00167B0F" w:rsidRPr="00B51A68" w:rsidRDefault="00167B0F" w:rsidP="00167B0F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B51A68">
        <w:rPr>
          <w:sz w:val="22"/>
          <w:szCs w:val="22"/>
        </w:rPr>
        <w:t xml:space="preserve">2 %  местен данък за сумата </w:t>
      </w:r>
      <w:r>
        <w:rPr>
          <w:sz w:val="22"/>
          <w:szCs w:val="22"/>
        </w:rPr>
        <w:t>от</w:t>
      </w:r>
      <w:r w:rsidRPr="00B51A68">
        <w:rPr>
          <w:sz w:val="22"/>
          <w:szCs w:val="22"/>
        </w:rPr>
        <w:t xml:space="preserve"> </w:t>
      </w:r>
      <w:r w:rsidR="00B734ED">
        <w:rPr>
          <w:sz w:val="22"/>
          <w:szCs w:val="22"/>
        </w:rPr>
        <w:t>1271,16</w:t>
      </w:r>
      <w:r w:rsidRPr="00DA5B8B">
        <w:rPr>
          <w:sz w:val="22"/>
          <w:szCs w:val="22"/>
        </w:rPr>
        <w:t xml:space="preserve"> лв. (</w:t>
      </w:r>
      <w:r>
        <w:rPr>
          <w:sz w:val="22"/>
          <w:szCs w:val="22"/>
        </w:rPr>
        <w:t xml:space="preserve">хиляда  </w:t>
      </w:r>
      <w:r w:rsidR="00B734ED">
        <w:rPr>
          <w:sz w:val="22"/>
          <w:szCs w:val="22"/>
        </w:rPr>
        <w:t xml:space="preserve">двеста седемдесет и един лева и шестнадесет </w:t>
      </w:r>
      <w:r>
        <w:rPr>
          <w:sz w:val="22"/>
          <w:szCs w:val="22"/>
        </w:rPr>
        <w:t>и  стотинки</w:t>
      </w:r>
      <w:r w:rsidRPr="00DA5B8B">
        <w:rPr>
          <w:sz w:val="22"/>
          <w:szCs w:val="22"/>
          <w:lang w:val="en-US"/>
        </w:rPr>
        <w:t>)</w:t>
      </w:r>
      <w:r w:rsidRPr="00B51A68">
        <w:rPr>
          <w:sz w:val="22"/>
          <w:szCs w:val="22"/>
        </w:rPr>
        <w:t xml:space="preserve"> на основание чл. 44, ал. 1 от ЗМДТ и</w:t>
      </w:r>
      <w:r w:rsidRPr="00B51A68">
        <w:rPr>
          <w:color w:val="FF0000"/>
          <w:sz w:val="22"/>
          <w:szCs w:val="22"/>
        </w:rPr>
        <w:t xml:space="preserve"> </w:t>
      </w:r>
      <w:r w:rsidRPr="00B51A68">
        <w:rPr>
          <w:sz w:val="22"/>
          <w:szCs w:val="22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B51A68">
        <w:rPr>
          <w:sz w:val="22"/>
          <w:szCs w:val="22"/>
        </w:rPr>
        <w:t>ка</w:t>
      </w:r>
      <w:proofErr w:type="spellEnd"/>
      <w:r w:rsidRPr="00B51A68">
        <w:rPr>
          <w:sz w:val="22"/>
          <w:szCs w:val="22"/>
        </w:rPr>
        <w:t xml:space="preserve"> </w:t>
      </w:r>
      <w:r w:rsidRPr="00B51A68">
        <w:rPr>
          <w:sz w:val="22"/>
          <w:szCs w:val="22"/>
          <w:lang w:val="en-US"/>
        </w:rPr>
        <w:t>BG 94 SOMB 91308432510044, BIC- SOMBBGSF</w:t>
      </w:r>
      <w:r w:rsidRPr="00B51A68">
        <w:rPr>
          <w:sz w:val="22"/>
          <w:szCs w:val="22"/>
        </w:rPr>
        <w:t>, вид на плащане 442500;</w:t>
      </w:r>
    </w:p>
    <w:p w:rsidR="00167B0F" w:rsidRPr="00B51A68" w:rsidRDefault="00167B0F" w:rsidP="00167B0F">
      <w:pPr>
        <w:numPr>
          <w:ilvl w:val="0"/>
          <w:numId w:val="1"/>
        </w:numPr>
        <w:jc w:val="both"/>
        <w:rPr>
          <w:sz w:val="22"/>
          <w:szCs w:val="22"/>
        </w:rPr>
      </w:pPr>
      <w:r w:rsidRPr="00B51A68">
        <w:rPr>
          <w:sz w:val="22"/>
          <w:szCs w:val="22"/>
        </w:rPr>
        <w:t>60 (шестдесет) лева такса представляващи стойността на разходите по изготвянето на оценката на имота по сметката на общината в Общинска банка АД с/</w:t>
      </w:r>
      <w:proofErr w:type="spellStart"/>
      <w:r w:rsidRPr="00B51A68">
        <w:rPr>
          <w:sz w:val="22"/>
          <w:szCs w:val="22"/>
        </w:rPr>
        <w:t>ка</w:t>
      </w:r>
      <w:proofErr w:type="spellEnd"/>
      <w:r w:rsidRPr="00B51A68">
        <w:rPr>
          <w:sz w:val="22"/>
          <w:szCs w:val="22"/>
        </w:rPr>
        <w:t xml:space="preserve"> </w:t>
      </w:r>
      <w:r w:rsidRPr="00B51A68">
        <w:rPr>
          <w:sz w:val="22"/>
          <w:szCs w:val="22"/>
          <w:lang w:val="en-US"/>
        </w:rPr>
        <w:t>BG 94 SOMB 91308432510044, BIC- SOMBBGSF</w:t>
      </w:r>
      <w:r w:rsidRPr="00B51A68">
        <w:rPr>
          <w:sz w:val="22"/>
          <w:szCs w:val="22"/>
        </w:rPr>
        <w:t>, вид на плащане 448090;</w:t>
      </w:r>
    </w:p>
    <w:p w:rsidR="00167B0F" w:rsidRPr="00FC21BA" w:rsidRDefault="00167B0F" w:rsidP="00167B0F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FC21BA">
        <w:rPr>
          <w:sz w:val="22"/>
          <w:szCs w:val="22"/>
        </w:rPr>
        <w:t>лед представяне на документи за  извършените  плащания</w:t>
      </w:r>
      <w:r>
        <w:rPr>
          <w:sz w:val="22"/>
          <w:szCs w:val="22"/>
        </w:rPr>
        <w:t xml:space="preserve"> </w:t>
      </w:r>
      <w:r w:rsidRPr="00383473">
        <w:rPr>
          <w:sz w:val="22"/>
          <w:szCs w:val="22"/>
        </w:rPr>
        <w:t xml:space="preserve"> </w:t>
      </w:r>
      <w:r w:rsidRPr="00FC21BA">
        <w:rPr>
          <w:sz w:val="22"/>
          <w:szCs w:val="22"/>
        </w:rPr>
        <w:t>в 7 дневен срок</w:t>
      </w:r>
      <w:r w:rsidRPr="00383473">
        <w:rPr>
          <w:sz w:val="22"/>
          <w:szCs w:val="22"/>
        </w:rPr>
        <w:t xml:space="preserve"> </w:t>
      </w:r>
      <w:r>
        <w:rPr>
          <w:sz w:val="22"/>
          <w:szCs w:val="22"/>
        </w:rPr>
        <w:t>се сключва д</w:t>
      </w:r>
      <w:r w:rsidRPr="00FC21BA">
        <w:rPr>
          <w:sz w:val="22"/>
          <w:szCs w:val="22"/>
        </w:rPr>
        <w:t>оговор между община Петрич и лицето спечелило търга</w:t>
      </w:r>
      <w:r>
        <w:rPr>
          <w:sz w:val="22"/>
          <w:szCs w:val="22"/>
        </w:rPr>
        <w:t>.</w:t>
      </w:r>
    </w:p>
    <w:p w:rsidR="00167B0F" w:rsidRPr="00935790" w:rsidRDefault="00167B0F" w:rsidP="00167B0F">
      <w:pPr>
        <w:ind w:firstLine="720"/>
        <w:jc w:val="both"/>
        <w:rPr>
          <w:sz w:val="22"/>
          <w:szCs w:val="22"/>
        </w:rPr>
      </w:pPr>
      <w:r w:rsidRPr="00935790">
        <w:rPr>
          <w:sz w:val="22"/>
          <w:szCs w:val="22"/>
        </w:rPr>
        <w:lastRenderedPageBreak/>
        <w:t xml:space="preserve">Ако </w:t>
      </w:r>
      <w:r>
        <w:rPr>
          <w:sz w:val="22"/>
          <w:szCs w:val="22"/>
        </w:rPr>
        <w:t>лицето спечелило търга</w:t>
      </w:r>
      <w:r w:rsidRPr="00935790">
        <w:rPr>
          <w:sz w:val="22"/>
          <w:szCs w:val="22"/>
        </w:rPr>
        <w:t xml:space="preserve"> не внесе дължимите суми и такси до изтичане на определения срок, той губи правата си за сключване на договора , както и внесения депозит. </w:t>
      </w:r>
    </w:p>
    <w:p w:rsidR="00167B0F" w:rsidRPr="00935790" w:rsidRDefault="00167B0F" w:rsidP="00167B0F">
      <w:pPr>
        <w:ind w:firstLine="708"/>
        <w:jc w:val="both"/>
        <w:rPr>
          <w:sz w:val="22"/>
          <w:szCs w:val="22"/>
          <w:lang w:val="en-US"/>
        </w:rPr>
      </w:pPr>
      <w:r w:rsidRPr="00935790"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167B0F" w:rsidRPr="00935790" w:rsidRDefault="00167B0F" w:rsidP="00167B0F">
      <w:pPr>
        <w:ind w:firstLine="708"/>
        <w:jc w:val="both"/>
        <w:rPr>
          <w:color w:val="000000" w:themeColor="text1"/>
          <w:sz w:val="22"/>
          <w:szCs w:val="22"/>
        </w:rPr>
      </w:pPr>
      <w:r w:rsidRPr="00935790">
        <w:rPr>
          <w:color w:val="000000" w:themeColor="text1"/>
          <w:sz w:val="22"/>
          <w:szCs w:val="22"/>
        </w:rPr>
        <w:t>След сключване на договора за</w:t>
      </w:r>
      <w:r>
        <w:rPr>
          <w:color w:val="000000" w:themeColor="text1"/>
          <w:sz w:val="22"/>
          <w:szCs w:val="22"/>
        </w:rPr>
        <w:t xml:space="preserve"> </w:t>
      </w:r>
      <w:r w:rsidRPr="00935790">
        <w:rPr>
          <w:color w:val="000000" w:themeColor="text1"/>
          <w:sz w:val="22"/>
          <w:szCs w:val="22"/>
        </w:rPr>
        <w:t>продажба, внесеният за допуск до участие в търга депозит се връща.</w:t>
      </w:r>
    </w:p>
    <w:p w:rsidR="00167B0F" w:rsidRPr="00B51A68" w:rsidRDefault="00167B0F" w:rsidP="00167B0F">
      <w:pPr>
        <w:ind w:firstLine="708"/>
        <w:jc w:val="both"/>
        <w:rPr>
          <w:b/>
          <w:sz w:val="22"/>
          <w:szCs w:val="22"/>
        </w:rPr>
      </w:pPr>
      <w:r w:rsidRPr="00B51A68">
        <w:rPr>
          <w:sz w:val="22"/>
          <w:szCs w:val="22"/>
        </w:rPr>
        <w:t>Контрола по изпълнение на заповедта възлагам на ДИРЕКТОР НА Д.” ФИДУОС”- Борислав Коларов.</w:t>
      </w:r>
    </w:p>
    <w:p w:rsidR="00167B0F" w:rsidRDefault="00167B0F" w:rsidP="00F03480">
      <w:pPr>
        <w:tabs>
          <w:tab w:val="left" w:pos="720"/>
        </w:tabs>
        <w:ind w:firstLine="720"/>
        <w:jc w:val="both"/>
        <w:rPr>
          <w:sz w:val="22"/>
          <w:szCs w:val="22"/>
        </w:rPr>
      </w:pPr>
    </w:p>
    <w:p w:rsidR="00F03480" w:rsidRPr="00FB5F8C" w:rsidRDefault="00F03480" w:rsidP="00F03480">
      <w:pPr>
        <w:jc w:val="both"/>
        <w:rPr>
          <w:b/>
          <w:sz w:val="22"/>
          <w:szCs w:val="22"/>
        </w:rPr>
      </w:pPr>
      <w:r w:rsidRPr="00FB5F8C">
        <w:rPr>
          <w:b/>
          <w:sz w:val="22"/>
          <w:szCs w:val="22"/>
        </w:rPr>
        <w:t xml:space="preserve">                                                                         КМЕТ НА ОБЩИНА ПЕТРИЧ:                                                          </w:t>
      </w:r>
    </w:p>
    <w:p w:rsidR="00F03480" w:rsidRPr="00FB5F8C" w:rsidRDefault="00F03480" w:rsidP="00F03480">
      <w:pPr>
        <w:jc w:val="both"/>
        <w:rPr>
          <w:b/>
          <w:sz w:val="22"/>
          <w:szCs w:val="22"/>
        </w:rPr>
      </w:pPr>
      <w:r w:rsidRPr="00FB5F8C">
        <w:rPr>
          <w:b/>
          <w:sz w:val="22"/>
          <w:szCs w:val="22"/>
        </w:rPr>
        <w:t xml:space="preserve">                                                                         ДИМИТЪР БРЪЧКОВ</w:t>
      </w:r>
    </w:p>
    <w:p w:rsidR="00F03480" w:rsidRDefault="00F03480" w:rsidP="00F03480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29059E" w:rsidRPr="004A272A" w:rsidRDefault="0029059E" w:rsidP="00FB63DD">
      <w:pPr>
        <w:ind w:firstLine="708"/>
        <w:jc w:val="both"/>
      </w:pPr>
    </w:p>
    <w:sectPr w:rsidR="0029059E" w:rsidRPr="004A272A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D568C"/>
    <w:multiLevelType w:val="hybridMultilevel"/>
    <w:tmpl w:val="081C7D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83C3C"/>
    <w:rsid w:val="0009212F"/>
    <w:rsid w:val="000C4A8B"/>
    <w:rsid w:val="000D3842"/>
    <w:rsid w:val="000E4ECA"/>
    <w:rsid w:val="000E5C73"/>
    <w:rsid w:val="000E693F"/>
    <w:rsid w:val="00103BF0"/>
    <w:rsid w:val="0010463B"/>
    <w:rsid w:val="0012581E"/>
    <w:rsid w:val="00127E5C"/>
    <w:rsid w:val="001326B6"/>
    <w:rsid w:val="00151DC4"/>
    <w:rsid w:val="0015790D"/>
    <w:rsid w:val="00161715"/>
    <w:rsid w:val="00163DF9"/>
    <w:rsid w:val="00167B0F"/>
    <w:rsid w:val="00184614"/>
    <w:rsid w:val="00191737"/>
    <w:rsid w:val="001917FF"/>
    <w:rsid w:val="00194DAD"/>
    <w:rsid w:val="001E4818"/>
    <w:rsid w:val="001F4A90"/>
    <w:rsid w:val="00212DC0"/>
    <w:rsid w:val="00216657"/>
    <w:rsid w:val="00227F0F"/>
    <w:rsid w:val="002575CD"/>
    <w:rsid w:val="0029059E"/>
    <w:rsid w:val="002942AD"/>
    <w:rsid w:val="002B448A"/>
    <w:rsid w:val="002E394C"/>
    <w:rsid w:val="002F2A94"/>
    <w:rsid w:val="00310376"/>
    <w:rsid w:val="00343674"/>
    <w:rsid w:val="00362530"/>
    <w:rsid w:val="00364748"/>
    <w:rsid w:val="00367CB5"/>
    <w:rsid w:val="003C4D09"/>
    <w:rsid w:val="00435229"/>
    <w:rsid w:val="004441BF"/>
    <w:rsid w:val="0047324C"/>
    <w:rsid w:val="004A272A"/>
    <w:rsid w:val="004A27D7"/>
    <w:rsid w:val="004A36D9"/>
    <w:rsid w:val="004B30E9"/>
    <w:rsid w:val="004C2143"/>
    <w:rsid w:val="004C69B3"/>
    <w:rsid w:val="004D4609"/>
    <w:rsid w:val="004E0F76"/>
    <w:rsid w:val="00522295"/>
    <w:rsid w:val="00526038"/>
    <w:rsid w:val="005625FC"/>
    <w:rsid w:val="0057472A"/>
    <w:rsid w:val="00576A19"/>
    <w:rsid w:val="00584C7E"/>
    <w:rsid w:val="005A1D73"/>
    <w:rsid w:val="005A5100"/>
    <w:rsid w:val="005A5A59"/>
    <w:rsid w:val="005C0836"/>
    <w:rsid w:val="005D540D"/>
    <w:rsid w:val="005E303A"/>
    <w:rsid w:val="005E676A"/>
    <w:rsid w:val="005F4A36"/>
    <w:rsid w:val="0060794F"/>
    <w:rsid w:val="00656E53"/>
    <w:rsid w:val="00672DBF"/>
    <w:rsid w:val="006835A2"/>
    <w:rsid w:val="006A345E"/>
    <w:rsid w:val="006A4D44"/>
    <w:rsid w:val="006C5A3F"/>
    <w:rsid w:val="006F3EFC"/>
    <w:rsid w:val="007101E6"/>
    <w:rsid w:val="00725FDA"/>
    <w:rsid w:val="007334B0"/>
    <w:rsid w:val="0076240C"/>
    <w:rsid w:val="0076662A"/>
    <w:rsid w:val="0078795B"/>
    <w:rsid w:val="007A265A"/>
    <w:rsid w:val="007C49D6"/>
    <w:rsid w:val="007D2FAD"/>
    <w:rsid w:val="008135B1"/>
    <w:rsid w:val="00820734"/>
    <w:rsid w:val="00841115"/>
    <w:rsid w:val="008562B5"/>
    <w:rsid w:val="0085797B"/>
    <w:rsid w:val="008A18F8"/>
    <w:rsid w:val="008A1F65"/>
    <w:rsid w:val="008A2BBF"/>
    <w:rsid w:val="008A3EE6"/>
    <w:rsid w:val="008B07EC"/>
    <w:rsid w:val="008B43DD"/>
    <w:rsid w:val="008B694D"/>
    <w:rsid w:val="008D0862"/>
    <w:rsid w:val="008D1D9F"/>
    <w:rsid w:val="008D43F2"/>
    <w:rsid w:val="008E6823"/>
    <w:rsid w:val="00915990"/>
    <w:rsid w:val="00924DC6"/>
    <w:rsid w:val="009331EB"/>
    <w:rsid w:val="00952C5A"/>
    <w:rsid w:val="00957FC8"/>
    <w:rsid w:val="00974FA5"/>
    <w:rsid w:val="00981FB8"/>
    <w:rsid w:val="0098296F"/>
    <w:rsid w:val="009B3105"/>
    <w:rsid w:val="009D1558"/>
    <w:rsid w:val="009D4DEC"/>
    <w:rsid w:val="00A218D6"/>
    <w:rsid w:val="00A36D16"/>
    <w:rsid w:val="00A55283"/>
    <w:rsid w:val="00A87A6C"/>
    <w:rsid w:val="00A913F3"/>
    <w:rsid w:val="00AB1153"/>
    <w:rsid w:val="00AB1A14"/>
    <w:rsid w:val="00AB44C7"/>
    <w:rsid w:val="00AB7099"/>
    <w:rsid w:val="00AC60AC"/>
    <w:rsid w:val="00AE0446"/>
    <w:rsid w:val="00AF24BA"/>
    <w:rsid w:val="00B51A68"/>
    <w:rsid w:val="00B5408E"/>
    <w:rsid w:val="00B734ED"/>
    <w:rsid w:val="00B94DF0"/>
    <w:rsid w:val="00BA2318"/>
    <w:rsid w:val="00BD7F8A"/>
    <w:rsid w:val="00BF603A"/>
    <w:rsid w:val="00C1295A"/>
    <w:rsid w:val="00C16585"/>
    <w:rsid w:val="00C22F33"/>
    <w:rsid w:val="00C53250"/>
    <w:rsid w:val="00C60408"/>
    <w:rsid w:val="00C84398"/>
    <w:rsid w:val="00C931F8"/>
    <w:rsid w:val="00CC2827"/>
    <w:rsid w:val="00CF1DF0"/>
    <w:rsid w:val="00CF5295"/>
    <w:rsid w:val="00D11A2B"/>
    <w:rsid w:val="00D653FB"/>
    <w:rsid w:val="00D843F7"/>
    <w:rsid w:val="00D87F84"/>
    <w:rsid w:val="00DA10F3"/>
    <w:rsid w:val="00DB7FC6"/>
    <w:rsid w:val="00DC7922"/>
    <w:rsid w:val="00DD4FE8"/>
    <w:rsid w:val="00DE43BB"/>
    <w:rsid w:val="00DF71C0"/>
    <w:rsid w:val="00E02656"/>
    <w:rsid w:val="00E2289B"/>
    <w:rsid w:val="00E239FA"/>
    <w:rsid w:val="00E40862"/>
    <w:rsid w:val="00E44739"/>
    <w:rsid w:val="00E71563"/>
    <w:rsid w:val="00E83BE1"/>
    <w:rsid w:val="00E86C52"/>
    <w:rsid w:val="00EA1FB9"/>
    <w:rsid w:val="00EB1522"/>
    <w:rsid w:val="00ED7A01"/>
    <w:rsid w:val="00EE287D"/>
    <w:rsid w:val="00F0031F"/>
    <w:rsid w:val="00F03480"/>
    <w:rsid w:val="00F07D1A"/>
    <w:rsid w:val="00F26339"/>
    <w:rsid w:val="00F276B9"/>
    <w:rsid w:val="00F77951"/>
    <w:rsid w:val="00F9768E"/>
    <w:rsid w:val="00FB63DD"/>
    <w:rsid w:val="00FC21BA"/>
    <w:rsid w:val="00FD0370"/>
    <w:rsid w:val="00FD4C98"/>
    <w:rsid w:val="00FE12C0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097E-ACAD-4930-B59A-1F0678DC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63</cp:revision>
  <cp:lastPrinted>2019-06-05T12:43:00Z</cp:lastPrinted>
  <dcterms:created xsi:type="dcterms:W3CDTF">2016-02-08T07:39:00Z</dcterms:created>
  <dcterms:modified xsi:type="dcterms:W3CDTF">2019-06-06T10:15:00Z</dcterms:modified>
</cp:coreProperties>
</file>