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E" w:rsidRDefault="00057BB9" w:rsidP="00D4780E">
      <w:pPr>
        <w:rPr>
          <w:b/>
          <w:sz w:val="22"/>
          <w:szCs w:val="22"/>
        </w:rPr>
      </w:pPr>
      <w:r w:rsidRPr="00057BB9">
        <w:rPr>
          <w:b/>
          <w:noProof/>
          <w:sz w:val="22"/>
          <w:szCs w:val="22"/>
        </w:rPr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E12E8F" w:rsidRDefault="00E12E8F" w:rsidP="00D4780E">
      <w:pPr>
        <w:rPr>
          <w:b/>
          <w:sz w:val="22"/>
          <w:szCs w:val="22"/>
        </w:rPr>
      </w:pPr>
    </w:p>
    <w:p w:rsidR="00E12E8F" w:rsidRDefault="00E12E8F" w:rsidP="00D4780E">
      <w:pPr>
        <w:rPr>
          <w:b/>
          <w:sz w:val="22"/>
          <w:szCs w:val="22"/>
        </w:rPr>
      </w:pP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Default="00D4780E" w:rsidP="00D4780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FB1D7E">
        <w:rPr>
          <w:sz w:val="22"/>
          <w:szCs w:val="22"/>
        </w:rPr>
        <w:t>1143</w:t>
      </w:r>
      <w:r>
        <w:rPr>
          <w:sz w:val="22"/>
          <w:szCs w:val="22"/>
        </w:rPr>
        <w:t xml:space="preserve"> от протокол № </w:t>
      </w:r>
      <w:r w:rsidR="00FB1D7E">
        <w:rPr>
          <w:sz w:val="22"/>
          <w:szCs w:val="22"/>
        </w:rPr>
        <w:t>41</w:t>
      </w:r>
      <w:r>
        <w:rPr>
          <w:sz w:val="22"/>
          <w:szCs w:val="22"/>
        </w:rPr>
        <w:t xml:space="preserve">от </w:t>
      </w:r>
      <w:r w:rsidR="00FB1D7E">
        <w:rPr>
          <w:sz w:val="22"/>
          <w:szCs w:val="22"/>
        </w:rPr>
        <w:t>21.02.2019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9950AF">
        <w:rPr>
          <w:sz w:val="22"/>
          <w:szCs w:val="22"/>
        </w:rPr>
        <w:t>128</w:t>
      </w:r>
      <w:r>
        <w:rPr>
          <w:sz w:val="22"/>
          <w:szCs w:val="22"/>
        </w:rPr>
        <w:t>/</w:t>
      </w:r>
      <w:r w:rsidR="009950AF">
        <w:rPr>
          <w:sz w:val="22"/>
          <w:szCs w:val="22"/>
        </w:rPr>
        <w:t>07.05.</w:t>
      </w:r>
      <w:r>
        <w:rPr>
          <w:sz w:val="22"/>
          <w:szCs w:val="22"/>
        </w:rPr>
        <w:t xml:space="preserve">2019 г.  на Кмета на Община Петрич  </w:t>
      </w: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D4780E" w:rsidRDefault="00D4780E" w:rsidP="00D478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FB1D7E" w:rsidRPr="00542ED6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542ED6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FB1D7E" w:rsidRPr="000E13D1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0E13D1">
        <w:rPr>
          <w:sz w:val="22"/>
          <w:szCs w:val="22"/>
        </w:rPr>
        <w:t>Предмет на търга с идентификатор 48578.800.812 по КККР на с. Михнево, общ. Петрич,одобрена със заповед № РД-18-531/20.10.2017 г. на Изпълнителен Директор на АГКК,с площ 2187 кв.м.(две хиляди сто осемдесет и седем квадратни метра), находящ се в м. „</w:t>
      </w:r>
      <w:proofErr w:type="spellStart"/>
      <w:r w:rsidRPr="000E13D1">
        <w:rPr>
          <w:sz w:val="22"/>
          <w:szCs w:val="22"/>
        </w:rPr>
        <w:t>Гробето</w:t>
      </w:r>
      <w:proofErr w:type="spellEnd"/>
      <w:r w:rsidRPr="000E13D1">
        <w:rPr>
          <w:sz w:val="22"/>
          <w:szCs w:val="22"/>
        </w:rPr>
        <w:t>” в землището на с.Михнево, общ.Петрич, номер по КВС: 000812,   с трайно предназначение на територията: Земеделска, с начин на трайно ползване: Нива. Категория на земята при неполивни условия: ІХ (девет) при граници на имота: 48578.800.141; 48578.800.174; 48578.800.813; 48578.800.481;</w:t>
      </w:r>
    </w:p>
    <w:p w:rsidR="00FB1D7E" w:rsidRPr="00D1773B" w:rsidRDefault="00FB1D7E" w:rsidP="00FB1D7E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t xml:space="preserve"> за частна общинска собственост с </w:t>
      </w:r>
      <w:r w:rsidRPr="00D1773B">
        <w:rPr>
          <w:sz w:val="22"/>
          <w:szCs w:val="22"/>
        </w:rPr>
        <w:t xml:space="preserve">акт № </w:t>
      </w:r>
      <w:r>
        <w:rPr>
          <w:sz w:val="22"/>
          <w:szCs w:val="22"/>
        </w:rPr>
        <w:t>4590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1773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1773B">
        <w:rPr>
          <w:sz w:val="22"/>
          <w:szCs w:val="22"/>
        </w:rPr>
        <w:t xml:space="preserve">.2018 г. , вписан в </w:t>
      </w:r>
      <w:proofErr w:type="spellStart"/>
      <w:r w:rsidRPr="00D1773B">
        <w:rPr>
          <w:sz w:val="22"/>
          <w:szCs w:val="22"/>
        </w:rPr>
        <w:t>дв</w:t>
      </w:r>
      <w:proofErr w:type="spellEnd"/>
      <w:r w:rsidRPr="00D1773B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2597</w:t>
      </w:r>
      <w:r w:rsidRPr="00D1773B">
        <w:rPr>
          <w:sz w:val="22"/>
          <w:szCs w:val="22"/>
        </w:rPr>
        <w:t xml:space="preserve"> на Служба по вписванията гр. Петрич , вх. рег. № </w:t>
      </w:r>
      <w:r>
        <w:rPr>
          <w:sz w:val="22"/>
          <w:szCs w:val="22"/>
        </w:rPr>
        <w:t>2598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22.11.2018</w:t>
      </w:r>
      <w:r w:rsidRPr="00D1773B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108</w:t>
      </w:r>
      <w:r w:rsidRPr="00D1773B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ІХ</w:t>
      </w:r>
      <w:r w:rsidRPr="00D1773B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1305</w:t>
      </w:r>
      <w:r w:rsidRPr="00D1773B">
        <w:rPr>
          <w:sz w:val="22"/>
          <w:szCs w:val="22"/>
        </w:rPr>
        <w:t xml:space="preserve">/2018г., имотна партида: </w:t>
      </w:r>
      <w:r>
        <w:rPr>
          <w:sz w:val="22"/>
          <w:szCs w:val="22"/>
        </w:rPr>
        <w:t>35484</w:t>
      </w:r>
      <w:r w:rsidRPr="00D1773B">
        <w:rPr>
          <w:sz w:val="22"/>
          <w:szCs w:val="22"/>
        </w:rPr>
        <w:t>.</w:t>
      </w:r>
    </w:p>
    <w:p w:rsidR="00FB1D7E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0E13D1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2187,00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две</w:t>
      </w:r>
      <w:proofErr w:type="gramEnd"/>
      <w:r>
        <w:rPr>
          <w:sz w:val="22"/>
          <w:szCs w:val="22"/>
        </w:rPr>
        <w:t xml:space="preserve"> хиляди сто осемдесет и седем лева).</w:t>
      </w:r>
    </w:p>
    <w:p w:rsidR="00FB1D7E" w:rsidRPr="000E13D1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0E13D1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</w:rPr>
        <w:t>218,70 лв.(двеста и осемнадесет лева  и седемдесет стотинки ),</w:t>
      </w:r>
      <w:r w:rsidRPr="000E13D1">
        <w:rPr>
          <w:sz w:val="22"/>
          <w:szCs w:val="22"/>
        </w:rPr>
        <w:t xml:space="preserve">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0E13D1">
        <w:rPr>
          <w:sz w:val="22"/>
          <w:szCs w:val="22"/>
        </w:rPr>
        <w:t>ка</w:t>
      </w:r>
      <w:proofErr w:type="spellEnd"/>
      <w:r w:rsidRPr="000E13D1">
        <w:rPr>
          <w:sz w:val="22"/>
          <w:szCs w:val="22"/>
        </w:rPr>
        <w:t xml:space="preserve"> BG </w:t>
      </w:r>
      <w:r w:rsidRPr="000E13D1">
        <w:rPr>
          <w:sz w:val="22"/>
          <w:szCs w:val="22"/>
          <w:lang w:val="en-US"/>
        </w:rPr>
        <w:t>74</w:t>
      </w:r>
      <w:r w:rsidRPr="000E13D1">
        <w:rPr>
          <w:sz w:val="22"/>
          <w:szCs w:val="22"/>
        </w:rPr>
        <w:t xml:space="preserve"> SOMB 9130</w:t>
      </w:r>
      <w:r w:rsidRPr="000E13D1">
        <w:rPr>
          <w:sz w:val="22"/>
          <w:szCs w:val="22"/>
          <w:lang w:val="en-US"/>
        </w:rPr>
        <w:t xml:space="preserve">3329728501, BIC- SOMBBGSF </w:t>
      </w:r>
      <w:r w:rsidRPr="000E13D1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1A734C" w:rsidRDefault="001A734C" w:rsidP="001A734C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>
        <w:rPr>
          <w:sz w:val="22"/>
          <w:szCs w:val="22"/>
        </w:rPr>
        <w:t xml:space="preserve"> г. в 10.00 часа в залата на партерния етаж в сградата на общинска администрация гр. Петрич. При неявяване на кандидати да се проведе повторен търг на  04.06.2019 г. </w:t>
      </w:r>
    </w:p>
    <w:p w:rsidR="001A734C" w:rsidRDefault="001A734C" w:rsidP="001A734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(23.05.2019 г.).</w:t>
      </w:r>
    </w:p>
    <w:p w:rsidR="001A734C" w:rsidRDefault="001A734C" w:rsidP="001A734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(27.05.2019 г.).</w:t>
      </w:r>
    </w:p>
    <w:p w:rsidR="001A734C" w:rsidRDefault="001A734C" w:rsidP="001A734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1A734C" w:rsidRDefault="001A734C" w:rsidP="001A734C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. Плащането на цената на имота се извършва в 7 дневен срок от влизане в сила на заповедта на Кмета на </w:t>
      </w:r>
      <w:proofErr w:type="gramStart"/>
      <w:r>
        <w:rPr>
          <w:sz w:val="22"/>
          <w:szCs w:val="22"/>
        </w:rPr>
        <w:t>общината  с</w:t>
      </w:r>
      <w:proofErr w:type="gramEnd"/>
      <w:r>
        <w:rPr>
          <w:sz w:val="22"/>
          <w:szCs w:val="22"/>
        </w:rPr>
        <w:t xml:space="preserve"> която се определя спечелилия.</w:t>
      </w:r>
    </w:p>
    <w:p w:rsidR="001A734C" w:rsidRDefault="001A734C" w:rsidP="001A734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</w:t>
      </w:r>
      <w:proofErr w:type="gramStart"/>
      <w:r>
        <w:rPr>
          <w:sz w:val="22"/>
          <w:szCs w:val="22"/>
        </w:rPr>
        <w:t xml:space="preserve">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04.062019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31.05.2019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03.06.2019 г.). </w:t>
      </w:r>
    </w:p>
    <w:p w:rsidR="00E12E8F" w:rsidRDefault="00D4780E" w:rsidP="00D478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4780E" w:rsidRDefault="00E12E8F" w:rsidP="00D478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D4780E">
        <w:rPr>
          <w:b/>
          <w:sz w:val="22"/>
          <w:szCs w:val="22"/>
        </w:rPr>
        <w:t xml:space="preserve"> КМЕТ НА ОБЩИНА ПЕТРИЧ:                    </w:t>
      </w:r>
    </w:p>
    <w:p w:rsidR="007F6EAF" w:rsidRDefault="00D4780E" w:rsidP="001A734C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9950AF" w:rsidRDefault="009950AF" w:rsidP="009950AF">
      <w:pPr>
        <w:jc w:val="center"/>
        <w:rPr>
          <w:b/>
          <w:lang w:val="en-US"/>
        </w:rPr>
      </w:pPr>
    </w:p>
    <w:p w:rsidR="009950AF" w:rsidRDefault="009950AF" w:rsidP="009950AF">
      <w:pPr>
        <w:jc w:val="center"/>
        <w:rPr>
          <w:b/>
        </w:rPr>
      </w:pPr>
      <w:r>
        <w:rPr>
          <w:b/>
        </w:rPr>
        <w:t>З А П О В Е Д</w:t>
      </w:r>
    </w:p>
    <w:p w:rsidR="009950AF" w:rsidRDefault="009950AF" w:rsidP="009950AF">
      <w:pPr>
        <w:tabs>
          <w:tab w:val="left" w:pos="5820"/>
        </w:tabs>
        <w:jc w:val="center"/>
        <w:rPr>
          <w:b/>
        </w:rPr>
      </w:pPr>
      <w:r>
        <w:rPr>
          <w:b/>
        </w:rPr>
        <w:t>№ ІІІ-ФСО-128</w:t>
      </w:r>
    </w:p>
    <w:p w:rsidR="009950AF" w:rsidRDefault="009950AF" w:rsidP="009950AF">
      <w:pPr>
        <w:jc w:val="center"/>
        <w:rPr>
          <w:b/>
        </w:rPr>
      </w:pPr>
      <w:r>
        <w:rPr>
          <w:b/>
        </w:rPr>
        <w:t>гр. Петрич 07.05.20</w:t>
      </w:r>
      <w:r>
        <w:rPr>
          <w:b/>
          <w:lang w:val="en-US"/>
        </w:rPr>
        <w:t xml:space="preserve">19 </w:t>
      </w:r>
      <w:r>
        <w:rPr>
          <w:b/>
        </w:rPr>
        <w:t>г.</w:t>
      </w:r>
    </w:p>
    <w:p w:rsidR="009950AF" w:rsidRDefault="009950AF" w:rsidP="009950AF">
      <w:pPr>
        <w:jc w:val="center"/>
        <w:rPr>
          <w:b/>
        </w:rPr>
      </w:pPr>
    </w:p>
    <w:p w:rsidR="009950AF" w:rsidRDefault="009950AF" w:rsidP="009950AF">
      <w:pPr>
        <w:jc w:val="center"/>
        <w:rPr>
          <w:b/>
          <w:sz w:val="22"/>
          <w:szCs w:val="22"/>
        </w:rPr>
      </w:pPr>
    </w:p>
    <w:p w:rsidR="009950AF" w:rsidRDefault="009950AF" w:rsidP="009950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 xml:space="preserve">1143 </w:t>
      </w:r>
      <w:r>
        <w:rPr>
          <w:sz w:val="22"/>
          <w:szCs w:val="22"/>
        </w:rPr>
        <w:t xml:space="preserve">от протокол № </w:t>
      </w:r>
      <w:r>
        <w:rPr>
          <w:sz w:val="22"/>
          <w:szCs w:val="22"/>
          <w:lang w:val="en-US"/>
        </w:rPr>
        <w:t>41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21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02</w:t>
      </w:r>
      <w:r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г.  на Общински съвет  - гр. Петрич</w:t>
      </w:r>
    </w:p>
    <w:p w:rsidR="009950AF" w:rsidRDefault="009950AF" w:rsidP="009950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50AF" w:rsidRDefault="009950AF" w:rsidP="009950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9950AF" w:rsidRDefault="009950AF" w:rsidP="009950AF">
      <w:pPr>
        <w:jc w:val="center"/>
        <w:rPr>
          <w:b/>
          <w:sz w:val="22"/>
          <w:szCs w:val="22"/>
        </w:rPr>
      </w:pPr>
    </w:p>
    <w:p w:rsidR="009950AF" w:rsidRDefault="009950AF" w:rsidP="009950AF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9950AF" w:rsidRDefault="009950AF" w:rsidP="009950AF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с идентификатор 48578.800.812 по КККР на с. Михнево, общ. Петрич,одобрена със заповед № РД-18-531/20.10.2017 г. на Изпълнителен Директор на АГКК,с площ 2187 кв.м.(две хиляди сто осемдесет и седем квадратни метра), находящ се в м. „</w:t>
      </w:r>
      <w:proofErr w:type="spellStart"/>
      <w:r>
        <w:rPr>
          <w:sz w:val="22"/>
          <w:szCs w:val="22"/>
        </w:rPr>
        <w:t>Гробето</w:t>
      </w:r>
      <w:proofErr w:type="spellEnd"/>
      <w:r>
        <w:rPr>
          <w:sz w:val="22"/>
          <w:szCs w:val="22"/>
        </w:rPr>
        <w:t>” в землището на с.Михнево, общ.Петрич, номер по КВС: 000812,   с трайно предназначение на територията: Земеделска, с начин на трайно ползване: Нива. Категория на земята при неполивни условия: ІХ (девет) при граници на имота: 48578.800.141; 48578.800.174; 48578.800.813; 48578.800.481;</w:t>
      </w:r>
    </w:p>
    <w:p w:rsidR="009950AF" w:rsidRDefault="009950AF" w:rsidP="009950AF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t xml:space="preserve"> за частна общинска собственост с </w:t>
      </w:r>
      <w:r>
        <w:rPr>
          <w:sz w:val="22"/>
          <w:szCs w:val="22"/>
        </w:rPr>
        <w:t xml:space="preserve">акт № 4590/21.11.2018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2597 на Служба по вписванията гр. Петрич , вх. рег. № 2598/22.11.2018 г., акт № 108, том ІХ, дело № 1305/2018г., имотна партида: 35484.</w:t>
      </w:r>
    </w:p>
    <w:p w:rsidR="009950AF" w:rsidRDefault="009950AF" w:rsidP="009950AF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2187,00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две</w:t>
      </w:r>
      <w:proofErr w:type="gramEnd"/>
      <w:r>
        <w:rPr>
          <w:sz w:val="22"/>
          <w:szCs w:val="22"/>
        </w:rPr>
        <w:t xml:space="preserve"> хиляди сто осемдесет и седем лева).</w:t>
      </w:r>
    </w:p>
    <w:p w:rsidR="009950AF" w:rsidRDefault="009950AF" w:rsidP="009950AF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218,70 лв.(двеста и осемнадесет лева  и седемдесет стотинки ), 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9950AF" w:rsidRDefault="009950AF" w:rsidP="009950AF">
      <w:pPr>
        <w:pStyle w:val="a3"/>
        <w:numPr>
          <w:ilvl w:val="0"/>
          <w:numId w:val="1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9950AF" w:rsidRDefault="009950AF" w:rsidP="009950A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9950AF" w:rsidRDefault="009950AF" w:rsidP="009950AF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хххххххххххххххххх </w:t>
      </w:r>
    </w:p>
    <w:p w:rsidR="009950AF" w:rsidRDefault="009950AF" w:rsidP="009950A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 – общински съветник</w:t>
      </w:r>
    </w:p>
    <w:p w:rsidR="009950AF" w:rsidRDefault="009950AF" w:rsidP="009950A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9950AF" w:rsidRDefault="009950AF" w:rsidP="009950A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хххххххххххх</w:t>
      </w:r>
      <w:proofErr w:type="spellEnd"/>
      <w:r>
        <w:rPr>
          <w:sz w:val="22"/>
          <w:szCs w:val="22"/>
        </w:rPr>
        <w:t>-  Кмет на с. Михнево</w:t>
      </w:r>
    </w:p>
    <w:p w:rsidR="009950AF" w:rsidRDefault="009950AF" w:rsidP="009950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 и член – </w:t>
      </w:r>
      <w:proofErr w:type="spellStart"/>
      <w:r>
        <w:rPr>
          <w:sz w:val="22"/>
          <w:szCs w:val="22"/>
        </w:rPr>
        <w:t>ххххххххххххххххх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„Наеми”</w:t>
      </w:r>
    </w:p>
    <w:p w:rsidR="009950AF" w:rsidRDefault="009950AF" w:rsidP="009950AF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</w:t>
      </w:r>
      <w:r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>
        <w:rPr>
          <w:sz w:val="22"/>
          <w:szCs w:val="22"/>
        </w:rPr>
        <w:t xml:space="preserve"> г. в 10.00 часа в залата на партерния етаж в сградата на общинска администрация гр. Петрич. При неявяване на кандидати да се проведе повторен търг на  04.06.2019 г. 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(23.05.2019 г.).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(27.05.2019 г.).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9950AF" w:rsidRDefault="009950AF" w:rsidP="009950AF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04.062019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31.05.2019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03.06.2019 г.). 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9950AF" w:rsidRDefault="009950AF" w:rsidP="009950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9950AF" w:rsidRDefault="009950AF" w:rsidP="009950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9950AF" w:rsidRDefault="009950AF" w:rsidP="009950AF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9950AF" w:rsidRDefault="009950AF" w:rsidP="009950A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9950AF" w:rsidRDefault="009950AF" w:rsidP="009950A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9950AF" w:rsidRDefault="009950AF" w:rsidP="009950AF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9950AF" w:rsidRDefault="009950AF" w:rsidP="009950AF">
      <w:pPr>
        <w:tabs>
          <w:tab w:val="left" w:pos="5820"/>
        </w:tabs>
        <w:rPr>
          <w:b/>
          <w:sz w:val="22"/>
          <w:szCs w:val="22"/>
        </w:rPr>
      </w:pPr>
    </w:p>
    <w:p w:rsidR="009950AF" w:rsidRDefault="009950AF" w:rsidP="009950AF">
      <w:pPr>
        <w:tabs>
          <w:tab w:val="left" w:pos="5820"/>
        </w:tabs>
        <w:rPr>
          <w:b/>
          <w:sz w:val="22"/>
          <w:szCs w:val="22"/>
        </w:rPr>
      </w:pPr>
    </w:p>
    <w:p w:rsidR="009950AF" w:rsidRDefault="009950AF" w:rsidP="009950AF">
      <w:pPr>
        <w:tabs>
          <w:tab w:val="left" w:pos="5820"/>
        </w:tabs>
        <w:rPr>
          <w:b/>
          <w:sz w:val="22"/>
          <w:szCs w:val="22"/>
        </w:rPr>
      </w:pPr>
    </w:p>
    <w:p w:rsidR="009950AF" w:rsidRPr="009950AF" w:rsidRDefault="009950AF" w:rsidP="001A734C">
      <w:pPr>
        <w:tabs>
          <w:tab w:val="left" w:pos="5820"/>
        </w:tabs>
        <w:rPr>
          <w:lang w:val="en-US"/>
        </w:rPr>
      </w:pPr>
    </w:p>
    <w:sectPr w:rsidR="009950AF" w:rsidRPr="009950AF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57BB9"/>
    <w:rsid w:val="00067179"/>
    <w:rsid w:val="000E053E"/>
    <w:rsid w:val="001A734C"/>
    <w:rsid w:val="002042E0"/>
    <w:rsid w:val="002B3FC2"/>
    <w:rsid w:val="00700DFA"/>
    <w:rsid w:val="007F6EAF"/>
    <w:rsid w:val="0085086E"/>
    <w:rsid w:val="00856B01"/>
    <w:rsid w:val="008B0402"/>
    <w:rsid w:val="009950AF"/>
    <w:rsid w:val="009F31BD"/>
    <w:rsid w:val="00B41A51"/>
    <w:rsid w:val="00D4780E"/>
    <w:rsid w:val="00E12E8F"/>
    <w:rsid w:val="00F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7</cp:revision>
  <cp:lastPrinted>2019-05-04T10:32:00Z</cp:lastPrinted>
  <dcterms:created xsi:type="dcterms:W3CDTF">2019-01-12T15:07:00Z</dcterms:created>
  <dcterms:modified xsi:type="dcterms:W3CDTF">2019-05-07T11:03:00Z</dcterms:modified>
</cp:coreProperties>
</file>