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B0" w:rsidRDefault="00CD69FD" w:rsidP="007334B0">
      <w:pPr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pict>
          <v:group id="_x0000_s1031" style="position:absolute;margin-left:11.65pt;margin-top:-14.4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759;top:837;width:7890;height:1195" wrapcoords="0 0 21600 0 21600 21600 0 21600 0 0" filled="f" stroked="f">
              <v:textbox inset=".5mm,,.5mm">
                <w:txbxContent>
                  <w:p w:rsidR="0010463B" w:rsidRPr="00244704" w:rsidRDefault="0010463B" w:rsidP="0010463B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244704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2850 Петрич, ул.“Цар Борис III” № 24, тел.: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69112, факс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 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62090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Pr="00947096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10463B" w:rsidRPr="00947096" w:rsidRDefault="0010463B" w:rsidP="0010463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650;top:796;width:900;height:1170" wrapcoords="-360 0 -360 21046 21600 21046 21600 0 -360 0">
              <v:imagedata r:id="rId6" o:title="" grayscale="t"/>
            </v:shape>
            <w10:wrap type="tight"/>
          </v:group>
        </w:pict>
      </w:r>
    </w:p>
    <w:p w:rsidR="00191737" w:rsidRDefault="00191737" w:rsidP="007334B0">
      <w:pPr>
        <w:rPr>
          <w:sz w:val="22"/>
          <w:szCs w:val="22"/>
          <w:lang w:val="en-US"/>
        </w:rPr>
      </w:pPr>
    </w:p>
    <w:p w:rsidR="0010463B" w:rsidRDefault="0010463B" w:rsidP="007334B0">
      <w:pPr>
        <w:rPr>
          <w:sz w:val="22"/>
          <w:szCs w:val="22"/>
          <w:lang w:val="en-US"/>
        </w:rPr>
      </w:pPr>
    </w:p>
    <w:p w:rsidR="0010463B" w:rsidRDefault="0010463B" w:rsidP="007334B0">
      <w:pPr>
        <w:rPr>
          <w:sz w:val="22"/>
          <w:szCs w:val="22"/>
        </w:rPr>
      </w:pPr>
    </w:p>
    <w:p w:rsidR="007334B0" w:rsidRPr="00C02743" w:rsidRDefault="007334B0" w:rsidP="007334B0">
      <w:pPr>
        <w:rPr>
          <w:sz w:val="22"/>
          <w:szCs w:val="22"/>
        </w:rPr>
      </w:pPr>
    </w:p>
    <w:p w:rsidR="007334B0" w:rsidRPr="00191737" w:rsidRDefault="007334B0" w:rsidP="007334B0">
      <w:pPr>
        <w:jc w:val="center"/>
        <w:rPr>
          <w:b/>
          <w:sz w:val="28"/>
          <w:szCs w:val="28"/>
        </w:rPr>
      </w:pPr>
      <w:r w:rsidRPr="00191737">
        <w:rPr>
          <w:b/>
          <w:sz w:val="28"/>
          <w:szCs w:val="28"/>
        </w:rPr>
        <w:t>З А П О В Е Д</w:t>
      </w:r>
    </w:p>
    <w:p w:rsidR="007334B0" w:rsidRPr="00ED7A01" w:rsidRDefault="007334B0" w:rsidP="00D93C9C">
      <w:pPr>
        <w:jc w:val="center"/>
        <w:rPr>
          <w:b/>
        </w:rPr>
      </w:pPr>
      <w:r w:rsidRPr="007334B0">
        <w:rPr>
          <w:b/>
        </w:rPr>
        <w:t xml:space="preserve">№ </w:t>
      </w:r>
      <w:r w:rsidR="009416FF">
        <w:rPr>
          <w:b/>
        </w:rPr>
        <w:t>ІІІ-ФСО-</w:t>
      </w:r>
      <w:r w:rsidR="00D93C9C">
        <w:rPr>
          <w:b/>
        </w:rPr>
        <w:t>1</w:t>
      </w:r>
    </w:p>
    <w:p w:rsidR="007334B0" w:rsidRPr="007334B0" w:rsidRDefault="007334B0" w:rsidP="007334B0">
      <w:pPr>
        <w:jc w:val="center"/>
        <w:rPr>
          <w:b/>
        </w:rPr>
      </w:pPr>
      <w:r w:rsidRPr="007334B0">
        <w:rPr>
          <w:b/>
        </w:rPr>
        <w:t xml:space="preserve">гр. Петрич, </w:t>
      </w:r>
      <w:r w:rsidR="00D93C9C">
        <w:rPr>
          <w:b/>
        </w:rPr>
        <w:t>02.01.2019</w:t>
      </w:r>
      <w:r w:rsidRPr="007334B0">
        <w:rPr>
          <w:b/>
        </w:rPr>
        <w:t xml:space="preserve"> г.</w:t>
      </w:r>
    </w:p>
    <w:p w:rsidR="007334B0" w:rsidRPr="00007994" w:rsidRDefault="007334B0" w:rsidP="007334B0">
      <w:pPr>
        <w:jc w:val="both"/>
        <w:rPr>
          <w:sz w:val="20"/>
          <w:szCs w:val="20"/>
        </w:rPr>
      </w:pPr>
    </w:p>
    <w:p w:rsidR="0029059E" w:rsidRPr="00007994" w:rsidRDefault="0029059E" w:rsidP="0029059E">
      <w:pPr>
        <w:ind w:firstLine="708"/>
        <w:jc w:val="both"/>
        <w:rPr>
          <w:sz w:val="20"/>
          <w:szCs w:val="20"/>
        </w:rPr>
      </w:pPr>
      <w:r w:rsidRPr="00007994">
        <w:rPr>
          <w:sz w:val="20"/>
          <w:szCs w:val="20"/>
        </w:rPr>
        <w:t>На основание чл. 44, ал.1, т.1 и ал. 2 от ЗМСМА чл. 35, ал. 6 от ЗОС, чл.</w:t>
      </w:r>
      <w:r w:rsidRPr="00007994">
        <w:rPr>
          <w:sz w:val="20"/>
          <w:szCs w:val="20"/>
          <w:lang w:val="en-US"/>
        </w:rPr>
        <w:t xml:space="preserve"> </w:t>
      </w:r>
      <w:r w:rsidRPr="00007994">
        <w:rPr>
          <w:sz w:val="20"/>
          <w:szCs w:val="20"/>
        </w:rPr>
        <w:t>8</w:t>
      </w:r>
      <w:r w:rsidRPr="00007994">
        <w:rPr>
          <w:sz w:val="20"/>
          <w:szCs w:val="20"/>
          <w:lang w:val="en-US"/>
        </w:rPr>
        <w:t>6</w:t>
      </w:r>
      <w:r w:rsidRPr="00007994">
        <w:rPr>
          <w:sz w:val="20"/>
          <w:szCs w:val="20"/>
        </w:rPr>
        <w:t xml:space="preserve">, ал.1 от Наредбата за реда за придобиване, управление и разпореждане с общинско имущество и във връзка с влязло в сила Решение № </w:t>
      </w:r>
      <w:r w:rsidR="00362424" w:rsidRPr="00007994">
        <w:rPr>
          <w:sz w:val="20"/>
          <w:szCs w:val="20"/>
        </w:rPr>
        <w:t>1039</w:t>
      </w:r>
      <w:r w:rsidRPr="00007994">
        <w:rPr>
          <w:sz w:val="20"/>
          <w:szCs w:val="20"/>
        </w:rPr>
        <w:t xml:space="preserve"> от протокол № </w:t>
      </w:r>
      <w:r w:rsidR="00362424" w:rsidRPr="00007994">
        <w:rPr>
          <w:sz w:val="20"/>
          <w:szCs w:val="20"/>
        </w:rPr>
        <w:t>37 от заседание на Общински съвет гр. Петрич, проведено на 14.</w:t>
      </w:r>
      <w:r w:rsidR="00ED7A01" w:rsidRPr="00007994">
        <w:rPr>
          <w:sz w:val="20"/>
          <w:szCs w:val="20"/>
        </w:rPr>
        <w:t>11.</w:t>
      </w:r>
      <w:r w:rsidRPr="00007994">
        <w:rPr>
          <w:sz w:val="20"/>
          <w:szCs w:val="20"/>
        </w:rPr>
        <w:t>201</w:t>
      </w:r>
      <w:r w:rsidR="00362424" w:rsidRPr="00007994">
        <w:rPr>
          <w:sz w:val="20"/>
          <w:szCs w:val="20"/>
        </w:rPr>
        <w:t>8</w:t>
      </w:r>
      <w:r w:rsidRPr="00007994">
        <w:rPr>
          <w:sz w:val="20"/>
          <w:szCs w:val="20"/>
        </w:rPr>
        <w:t xml:space="preserve"> г.  на Общински съвет гр. Петрич и  протокол от </w:t>
      </w:r>
      <w:r w:rsidR="00362424" w:rsidRPr="00007994">
        <w:rPr>
          <w:sz w:val="20"/>
          <w:szCs w:val="20"/>
        </w:rPr>
        <w:t>14</w:t>
      </w:r>
      <w:r w:rsidRPr="00007994">
        <w:rPr>
          <w:sz w:val="20"/>
          <w:szCs w:val="20"/>
        </w:rPr>
        <w:t>.</w:t>
      </w:r>
      <w:r w:rsidR="00362424" w:rsidRPr="00007994">
        <w:rPr>
          <w:sz w:val="20"/>
          <w:szCs w:val="20"/>
        </w:rPr>
        <w:t>12</w:t>
      </w:r>
      <w:r w:rsidRPr="00007994">
        <w:rPr>
          <w:sz w:val="20"/>
          <w:szCs w:val="20"/>
        </w:rPr>
        <w:t>.201</w:t>
      </w:r>
      <w:r w:rsidR="00362424" w:rsidRPr="00007994">
        <w:rPr>
          <w:sz w:val="20"/>
          <w:szCs w:val="20"/>
        </w:rPr>
        <w:t>8</w:t>
      </w:r>
      <w:r w:rsidRPr="00007994">
        <w:rPr>
          <w:sz w:val="20"/>
          <w:szCs w:val="20"/>
        </w:rPr>
        <w:t xml:space="preserve"> г. за проведен публичен търг с явно наддаване</w:t>
      </w:r>
    </w:p>
    <w:p w:rsidR="0029059E" w:rsidRPr="00007994" w:rsidRDefault="0029059E" w:rsidP="0029059E">
      <w:pPr>
        <w:ind w:firstLine="708"/>
        <w:jc w:val="center"/>
        <w:rPr>
          <w:b/>
          <w:sz w:val="20"/>
          <w:szCs w:val="20"/>
        </w:rPr>
      </w:pPr>
      <w:r w:rsidRPr="00007994">
        <w:rPr>
          <w:b/>
          <w:sz w:val="20"/>
          <w:szCs w:val="20"/>
        </w:rPr>
        <w:t>О Б Я В Я В А М</w:t>
      </w:r>
      <w:r w:rsidRPr="00007994">
        <w:rPr>
          <w:b/>
          <w:sz w:val="20"/>
          <w:szCs w:val="20"/>
          <w:lang w:val="en-US"/>
        </w:rPr>
        <w:t xml:space="preserve"> </w:t>
      </w:r>
      <w:r w:rsidRPr="00007994">
        <w:rPr>
          <w:b/>
          <w:sz w:val="20"/>
          <w:szCs w:val="20"/>
        </w:rPr>
        <w:t>:</w:t>
      </w:r>
    </w:p>
    <w:p w:rsidR="0029059E" w:rsidRPr="00007994" w:rsidRDefault="0029059E" w:rsidP="0029059E">
      <w:pPr>
        <w:ind w:firstLine="708"/>
        <w:jc w:val="center"/>
        <w:rPr>
          <w:sz w:val="20"/>
          <w:szCs w:val="20"/>
        </w:rPr>
      </w:pPr>
    </w:p>
    <w:p w:rsidR="00362424" w:rsidRPr="00007994" w:rsidRDefault="00362424" w:rsidP="00362424">
      <w:pPr>
        <w:tabs>
          <w:tab w:val="left" w:pos="567"/>
        </w:tabs>
        <w:ind w:firstLine="360"/>
        <w:jc w:val="both"/>
        <w:rPr>
          <w:sz w:val="20"/>
          <w:szCs w:val="20"/>
        </w:rPr>
      </w:pPr>
      <w:r w:rsidRPr="00007994">
        <w:rPr>
          <w:b/>
          <w:sz w:val="20"/>
          <w:szCs w:val="20"/>
        </w:rPr>
        <w:t xml:space="preserve">„ЕВАНС” ЕООД, </w:t>
      </w:r>
      <w:r w:rsidRPr="00007994">
        <w:rPr>
          <w:sz w:val="20"/>
          <w:szCs w:val="20"/>
        </w:rPr>
        <w:t xml:space="preserve">с  ЕИК </w:t>
      </w:r>
      <w:r w:rsidR="00007994" w:rsidRPr="00007994">
        <w:rPr>
          <w:sz w:val="20"/>
          <w:szCs w:val="20"/>
        </w:rPr>
        <w:t>ххххх</w:t>
      </w:r>
      <w:r w:rsidRPr="00007994">
        <w:rPr>
          <w:sz w:val="20"/>
          <w:szCs w:val="20"/>
        </w:rPr>
        <w:t xml:space="preserve">, </w:t>
      </w:r>
      <w:r w:rsidR="0029059E" w:rsidRPr="00007994">
        <w:rPr>
          <w:sz w:val="20"/>
          <w:szCs w:val="20"/>
        </w:rPr>
        <w:t xml:space="preserve">със седалище и адрес на управление: </w:t>
      </w:r>
      <w:r w:rsidR="00FD0370" w:rsidRPr="00007994">
        <w:rPr>
          <w:sz w:val="20"/>
          <w:szCs w:val="20"/>
        </w:rPr>
        <w:t>гр</w:t>
      </w:r>
      <w:r w:rsidR="0029059E" w:rsidRPr="00007994">
        <w:rPr>
          <w:sz w:val="20"/>
          <w:szCs w:val="20"/>
        </w:rPr>
        <w:t xml:space="preserve">. Петрич, </w:t>
      </w:r>
      <w:proofErr w:type="spellStart"/>
      <w:r w:rsidR="0029059E" w:rsidRPr="00007994">
        <w:rPr>
          <w:sz w:val="20"/>
          <w:szCs w:val="20"/>
        </w:rPr>
        <w:t>обл</w:t>
      </w:r>
      <w:proofErr w:type="spellEnd"/>
      <w:r w:rsidR="0029059E" w:rsidRPr="00007994">
        <w:rPr>
          <w:sz w:val="20"/>
          <w:szCs w:val="20"/>
        </w:rPr>
        <w:t>. Благоевград, ул.„</w:t>
      </w:r>
      <w:r w:rsidR="00007994" w:rsidRPr="00007994">
        <w:rPr>
          <w:sz w:val="20"/>
          <w:szCs w:val="20"/>
        </w:rPr>
        <w:t>ххххх</w:t>
      </w:r>
      <w:r w:rsidR="0029059E" w:rsidRPr="00007994">
        <w:rPr>
          <w:sz w:val="20"/>
          <w:szCs w:val="20"/>
        </w:rPr>
        <w:t xml:space="preserve">” № </w:t>
      </w:r>
      <w:r w:rsidR="00007994" w:rsidRPr="00007994">
        <w:rPr>
          <w:sz w:val="20"/>
          <w:szCs w:val="20"/>
        </w:rPr>
        <w:t>хххх</w:t>
      </w:r>
      <w:r w:rsidR="0029059E" w:rsidRPr="00007994">
        <w:rPr>
          <w:sz w:val="20"/>
          <w:szCs w:val="20"/>
        </w:rPr>
        <w:t xml:space="preserve">, </w:t>
      </w:r>
      <w:r w:rsidRPr="00007994">
        <w:rPr>
          <w:sz w:val="20"/>
          <w:szCs w:val="20"/>
        </w:rPr>
        <w:t>представлявано от Е</w:t>
      </w:r>
      <w:r w:rsidR="00007994" w:rsidRPr="00007994">
        <w:rPr>
          <w:sz w:val="20"/>
          <w:szCs w:val="20"/>
        </w:rPr>
        <w:t>.С.Д.</w:t>
      </w:r>
      <w:r w:rsidRPr="00007994">
        <w:rPr>
          <w:sz w:val="20"/>
          <w:szCs w:val="20"/>
        </w:rPr>
        <w:t xml:space="preserve"> </w:t>
      </w:r>
      <w:r w:rsidR="00B5408E" w:rsidRPr="00007994">
        <w:rPr>
          <w:sz w:val="20"/>
          <w:szCs w:val="20"/>
        </w:rPr>
        <w:t xml:space="preserve"> </w:t>
      </w:r>
      <w:r w:rsidR="0029059E" w:rsidRPr="00007994">
        <w:rPr>
          <w:sz w:val="20"/>
          <w:szCs w:val="20"/>
        </w:rPr>
        <w:t>за класирал</w:t>
      </w:r>
      <w:r w:rsidRPr="00007994">
        <w:rPr>
          <w:sz w:val="20"/>
          <w:szCs w:val="20"/>
        </w:rPr>
        <w:t>а</w:t>
      </w:r>
      <w:r w:rsidR="0029059E" w:rsidRPr="00007994">
        <w:rPr>
          <w:sz w:val="20"/>
          <w:szCs w:val="20"/>
        </w:rPr>
        <w:t xml:space="preserve"> се на първо място и спечелил</w:t>
      </w:r>
      <w:r w:rsidRPr="00007994">
        <w:rPr>
          <w:sz w:val="20"/>
          <w:szCs w:val="20"/>
        </w:rPr>
        <w:t>а</w:t>
      </w:r>
      <w:r w:rsidR="0029059E" w:rsidRPr="00007994">
        <w:rPr>
          <w:sz w:val="20"/>
          <w:szCs w:val="20"/>
        </w:rPr>
        <w:t xml:space="preserve"> търга за закупуване на имот- частна общинска собственост</w:t>
      </w:r>
      <w:r w:rsidR="00163DF9" w:rsidRPr="00007994">
        <w:rPr>
          <w:sz w:val="20"/>
          <w:szCs w:val="20"/>
        </w:rPr>
        <w:t xml:space="preserve"> с идентификатор </w:t>
      </w:r>
      <w:r w:rsidRPr="00007994">
        <w:rPr>
          <w:sz w:val="20"/>
          <w:szCs w:val="20"/>
        </w:rPr>
        <w:t>56126.509.54.1.4 по КККР на гр. Петрич, одобрена със заповед № РД 18-70/14.12.2010 г. на изпълнителен Директор на АГКК, с площ 343 кв.м.(триста четиридесет и три квадратни метра), находящ се на 4-ти етаж в сграда № 1, разположена в поземлен имот с  идентификатор 56126.509.54  по КККР на гр. Петрич, с предназначение  на самостоятелния обект: за търговска дейност, при съседи на самостоятелния обект: на същия етаж: 56126.509.54.1.5; под обекта: 56126.509.54.1.3 и над обекта: няма;</w:t>
      </w:r>
    </w:p>
    <w:p w:rsidR="00362424" w:rsidRPr="00007994" w:rsidRDefault="00362424" w:rsidP="00362424">
      <w:pPr>
        <w:tabs>
          <w:tab w:val="left" w:pos="567"/>
        </w:tabs>
        <w:jc w:val="both"/>
        <w:rPr>
          <w:b/>
          <w:sz w:val="20"/>
          <w:szCs w:val="20"/>
        </w:rPr>
      </w:pPr>
      <w:r w:rsidRPr="00007994">
        <w:rPr>
          <w:sz w:val="20"/>
          <w:szCs w:val="20"/>
        </w:rPr>
        <w:tab/>
        <w:t xml:space="preserve">Обектът е актуван за частна общинска собственост с акт №  3980/11.08.2016 г., вписан в </w:t>
      </w:r>
      <w:proofErr w:type="spellStart"/>
      <w:r w:rsidRPr="00007994">
        <w:rPr>
          <w:sz w:val="20"/>
          <w:szCs w:val="20"/>
        </w:rPr>
        <w:t>дв</w:t>
      </w:r>
      <w:proofErr w:type="spellEnd"/>
      <w:r w:rsidRPr="00007994">
        <w:rPr>
          <w:sz w:val="20"/>
          <w:szCs w:val="20"/>
        </w:rPr>
        <w:t xml:space="preserve">.вх. </w:t>
      </w:r>
      <w:proofErr w:type="spellStart"/>
      <w:r w:rsidRPr="00007994">
        <w:rPr>
          <w:sz w:val="20"/>
          <w:szCs w:val="20"/>
        </w:rPr>
        <w:t>рег</w:t>
      </w:r>
      <w:proofErr w:type="spellEnd"/>
      <w:r w:rsidRPr="00007994">
        <w:rPr>
          <w:sz w:val="20"/>
          <w:szCs w:val="20"/>
        </w:rPr>
        <w:t xml:space="preserve"> № 1576 в Службата по вписванията гр. Петрич, вх.рег.№ 1577/15.08.2016 г., акт № 150, том V, дело № 897/2016 г., имотна партида: 24237, 25164 с първоначална тръжна цена 5</w:t>
      </w:r>
      <w:r w:rsidR="00007994">
        <w:rPr>
          <w:sz w:val="20"/>
          <w:szCs w:val="20"/>
        </w:rPr>
        <w:t>0000 лв. (петдесет хиляди  лева)</w:t>
      </w:r>
      <w:r w:rsidRPr="00007994">
        <w:rPr>
          <w:sz w:val="20"/>
          <w:szCs w:val="20"/>
        </w:rPr>
        <w:t>.</w:t>
      </w:r>
    </w:p>
    <w:p w:rsidR="00974FA5" w:rsidRPr="00007994" w:rsidRDefault="00163DF9" w:rsidP="00007994">
      <w:pPr>
        <w:ind w:firstLine="360"/>
        <w:jc w:val="both"/>
        <w:rPr>
          <w:sz w:val="20"/>
          <w:szCs w:val="20"/>
        </w:rPr>
      </w:pPr>
      <w:r w:rsidRPr="00007994">
        <w:rPr>
          <w:sz w:val="20"/>
          <w:szCs w:val="20"/>
        </w:rPr>
        <w:t xml:space="preserve"> </w:t>
      </w:r>
      <w:r w:rsidR="00362424" w:rsidRPr="00007994">
        <w:rPr>
          <w:b/>
          <w:sz w:val="20"/>
          <w:szCs w:val="20"/>
        </w:rPr>
        <w:t xml:space="preserve">„ЕВАНС” ЕООД, </w:t>
      </w:r>
      <w:r w:rsidR="00362424" w:rsidRPr="00007994">
        <w:rPr>
          <w:sz w:val="20"/>
          <w:szCs w:val="20"/>
        </w:rPr>
        <w:t xml:space="preserve">с  ЕИК </w:t>
      </w:r>
      <w:r w:rsidR="00007994" w:rsidRPr="00007994">
        <w:rPr>
          <w:sz w:val="20"/>
          <w:szCs w:val="20"/>
        </w:rPr>
        <w:t>хххххххххх</w:t>
      </w:r>
      <w:r w:rsidR="0029059E" w:rsidRPr="00007994">
        <w:rPr>
          <w:sz w:val="20"/>
          <w:szCs w:val="20"/>
        </w:rPr>
        <w:t xml:space="preserve"> </w:t>
      </w:r>
      <w:r w:rsidR="00EA1FB9" w:rsidRPr="00007994">
        <w:rPr>
          <w:sz w:val="20"/>
          <w:szCs w:val="20"/>
        </w:rPr>
        <w:t xml:space="preserve">е предложил </w:t>
      </w:r>
      <w:r w:rsidR="0029059E" w:rsidRPr="00007994">
        <w:rPr>
          <w:i/>
          <w:sz w:val="20"/>
          <w:szCs w:val="20"/>
        </w:rPr>
        <w:t xml:space="preserve"> </w:t>
      </w:r>
      <w:r w:rsidR="0029059E" w:rsidRPr="00007994">
        <w:rPr>
          <w:sz w:val="20"/>
          <w:szCs w:val="20"/>
        </w:rPr>
        <w:t xml:space="preserve">цена </w:t>
      </w:r>
      <w:r w:rsidR="00362424" w:rsidRPr="00007994">
        <w:rPr>
          <w:sz w:val="20"/>
          <w:szCs w:val="20"/>
        </w:rPr>
        <w:t>125000</w:t>
      </w:r>
      <w:r w:rsidR="00EA1FB9" w:rsidRPr="00007994">
        <w:rPr>
          <w:sz w:val="20"/>
          <w:szCs w:val="20"/>
        </w:rPr>
        <w:t xml:space="preserve"> лв. (</w:t>
      </w:r>
      <w:r w:rsidR="00362424" w:rsidRPr="00007994">
        <w:rPr>
          <w:sz w:val="20"/>
          <w:szCs w:val="20"/>
        </w:rPr>
        <w:t>сто двадесет и пет хиляди  лева</w:t>
      </w:r>
      <w:r w:rsidR="00EA1FB9" w:rsidRPr="00007994">
        <w:rPr>
          <w:sz w:val="20"/>
          <w:szCs w:val="20"/>
        </w:rPr>
        <w:t>)</w:t>
      </w:r>
      <w:r w:rsidR="00F77951" w:rsidRPr="00007994">
        <w:rPr>
          <w:sz w:val="20"/>
          <w:szCs w:val="20"/>
        </w:rPr>
        <w:t xml:space="preserve">. </w:t>
      </w:r>
      <w:r w:rsidR="0029059E" w:rsidRPr="00007994">
        <w:rPr>
          <w:sz w:val="20"/>
          <w:szCs w:val="20"/>
        </w:rPr>
        <w:t xml:space="preserve">  </w:t>
      </w:r>
    </w:p>
    <w:p w:rsidR="0029059E" w:rsidRPr="00007994" w:rsidRDefault="00974FA5" w:rsidP="0029059E">
      <w:pPr>
        <w:ind w:firstLine="706"/>
        <w:jc w:val="both"/>
        <w:rPr>
          <w:sz w:val="20"/>
          <w:szCs w:val="20"/>
        </w:rPr>
      </w:pPr>
      <w:r w:rsidRPr="00007994">
        <w:rPr>
          <w:sz w:val="20"/>
          <w:szCs w:val="20"/>
        </w:rPr>
        <w:t xml:space="preserve">На второ място се класира </w:t>
      </w:r>
      <w:r w:rsidR="00362424" w:rsidRPr="00007994">
        <w:rPr>
          <w:sz w:val="20"/>
          <w:szCs w:val="20"/>
        </w:rPr>
        <w:t>М</w:t>
      </w:r>
      <w:r w:rsidR="00007994" w:rsidRPr="00007994">
        <w:rPr>
          <w:sz w:val="20"/>
          <w:szCs w:val="20"/>
        </w:rPr>
        <w:t>.М.М.</w:t>
      </w:r>
      <w:r w:rsidR="00362424" w:rsidRPr="00007994">
        <w:rPr>
          <w:sz w:val="20"/>
          <w:szCs w:val="20"/>
        </w:rPr>
        <w:t xml:space="preserve">, с ЕГН </w:t>
      </w:r>
      <w:r w:rsidR="00007994" w:rsidRPr="00007994">
        <w:rPr>
          <w:sz w:val="20"/>
          <w:szCs w:val="20"/>
        </w:rPr>
        <w:t>хххххххххх</w:t>
      </w:r>
      <w:r w:rsidR="0060794F" w:rsidRPr="00007994">
        <w:rPr>
          <w:sz w:val="20"/>
          <w:szCs w:val="20"/>
        </w:rPr>
        <w:t xml:space="preserve"> </w:t>
      </w:r>
      <w:r w:rsidRPr="00007994">
        <w:rPr>
          <w:sz w:val="20"/>
          <w:szCs w:val="20"/>
        </w:rPr>
        <w:t xml:space="preserve"> с адрес: гр. </w:t>
      </w:r>
      <w:r w:rsidR="00007994" w:rsidRPr="00007994">
        <w:rPr>
          <w:sz w:val="20"/>
          <w:szCs w:val="20"/>
        </w:rPr>
        <w:t>ххххххххх</w:t>
      </w:r>
      <w:r w:rsidRPr="00007994">
        <w:rPr>
          <w:sz w:val="20"/>
          <w:szCs w:val="20"/>
        </w:rPr>
        <w:t>, ул. „</w:t>
      </w:r>
      <w:r w:rsidR="00007994" w:rsidRPr="00007994">
        <w:rPr>
          <w:sz w:val="20"/>
          <w:szCs w:val="20"/>
        </w:rPr>
        <w:t>хххххх</w:t>
      </w:r>
      <w:r w:rsidR="001F0677" w:rsidRPr="00007994">
        <w:rPr>
          <w:sz w:val="20"/>
          <w:szCs w:val="20"/>
        </w:rPr>
        <w:t xml:space="preserve">” </w:t>
      </w:r>
      <w:r w:rsidRPr="00007994">
        <w:rPr>
          <w:sz w:val="20"/>
          <w:szCs w:val="20"/>
        </w:rPr>
        <w:t xml:space="preserve">№ </w:t>
      </w:r>
      <w:r w:rsidR="00007994" w:rsidRPr="00007994">
        <w:rPr>
          <w:sz w:val="20"/>
          <w:szCs w:val="20"/>
        </w:rPr>
        <w:t>ххх</w:t>
      </w:r>
      <w:r w:rsidRPr="00007994">
        <w:rPr>
          <w:sz w:val="20"/>
          <w:szCs w:val="20"/>
        </w:rPr>
        <w:t xml:space="preserve">, </w:t>
      </w:r>
      <w:r w:rsidR="00F77951" w:rsidRPr="00007994">
        <w:rPr>
          <w:sz w:val="20"/>
          <w:szCs w:val="20"/>
        </w:rPr>
        <w:t>по предложена от не</w:t>
      </w:r>
      <w:r w:rsidR="001F0677" w:rsidRPr="00007994">
        <w:rPr>
          <w:sz w:val="20"/>
          <w:szCs w:val="20"/>
        </w:rPr>
        <w:t>го</w:t>
      </w:r>
      <w:r w:rsidR="00F77951" w:rsidRPr="00007994">
        <w:rPr>
          <w:sz w:val="20"/>
          <w:szCs w:val="20"/>
        </w:rPr>
        <w:t xml:space="preserve"> цена </w:t>
      </w:r>
      <w:r w:rsidR="001F0677" w:rsidRPr="00007994">
        <w:rPr>
          <w:sz w:val="20"/>
          <w:szCs w:val="20"/>
        </w:rPr>
        <w:t>120000</w:t>
      </w:r>
      <w:r w:rsidR="00F77951" w:rsidRPr="00007994">
        <w:rPr>
          <w:sz w:val="20"/>
          <w:szCs w:val="20"/>
        </w:rPr>
        <w:t xml:space="preserve"> лв. (</w:t>
      </w:r>
      <w:r w:rsidR="001F0677" w:rsidRPr="00007994">
        <w:rPr>
          <w:sz w:val="20"/>
          <w:szCs w:val="20"/>
        </w:rPr>
        <w:t>сто и двадесет хиляди лева</w:t>
      </w:r>
      <w:r w:rsidR="00F77951" w:rsidRPr="00007994">
        <w:rPr>
          <w:sz w:val="20"/>
          <w:szCs w:val="20"/>
        </w:rPr>
        <w:t xml:space="preserve">).  </w:t>
      </w:r>
      <w:r w:rsidR="00E40862" w:rsidRPr="00007994">
        <w:rPr>
          <w:sz w:val="20"/>
          <w:szCs w:val="20"/>
        </w:rPr>
        <w:t xml:space="preserve"> </w:t>
      </w:r>
    </w:p>
    <w:p w:rsidR="0029059E" w:rsidRPr="00007994" w:rsidRDefault="0029059E" w:rsidP="0029059E">
      <w:pPr>
        <w:ind w:firstLine="706"/>
        <w:jc w:val="both"/>
        <w:rPr>
          <w:sz w:val="20"/>
          <w:szCs w:val="20"/>
        </w:rPr>
      </w:pPr>
      <w:r w:rsidRPr="00007994">
        <w:rPr>
          <w:sz w:val="20"/>
          <w:szCs w:val="20"/>
        </w:rPr>
        <w:t xml:space="preserve">Заповедта да се обяви в сградата на Общинска администрация гр. Петрич на място достъпно за всички </w:t>
      </w:r>
      <w:r w:rsidR="00E83BE1" w:rsidRPr="00007994">
        <w:rPr>
          <w:sz w:val="20"/>
          <w:szCs w:val="20"/>
        </w:rPr>
        <w:t>заинтересовани лица и в сайта на община Петрич.</w:t>
      </w:r>
    </w:p>
    <w:p w:rsidR="0029059E" w:rsidRPr="00007994" w:rsidRDefault="0029059E" w:rsidP="0029059E">
      <w:pPr>
        <w:ind w:firstLine="706"/>
        <w:jc w:val="both"/>
        <w:rPr>
          <w:sz w:val="20"/>
          <w:szCs w:val="20"/>
        </w:rPr>
      </w:pPr>
      <w:r w:rsidRPr="00007994">
        <w:rPr>
          <w:sz w:val="20"/>
          <w:szCs w:val="20"/>
        </w:rPr>
        <w:t>При поискване от заинтересован участник същият има право да получи копие от заповедта.</w:t>
      </w:r>
    </w:p>
    <w:p w:rsidR="0029059E" w:rsidRPr="00007994" w:rsidRDefault="0029059E" w:rsidP="0029059E">
      <w:pPr>
        <w:ind w:firstLine="708"/>
        <w:jc w:val="both"/>
        <w:rPr>
          <w:sz w:val="20"/>
          <w:szCs w:val="20"/>
        </w:rPr>
      </w:pPr>
      <w:r w:rsidRPr="00007994">
        <w:rPr>
          <w:sz w:val="20"/>
          <w:szCs w:val="20"/>
        </w:rPr>
        <w:t xml:space="preserve">След влизане в сила на заповедта, същата да се връчи на лицето спечелило търга. </w:t>
      </w:r>
    </w:p>
    <w:p w:rsidR="00725FDA" w:rsidRPr="00007994" w:rsidRDefault="0029059E" w:rsidP="00B94DF0">
      <w:pPr>
        <w:jc w:val="both"/>
        <w:rPr>
          <w:sz w:val="20"/>
          <w:szCs w:val="20"/>
        </w:rPr>
      </w:pPr>
      <w:r w:rsidRPr="00007994">
        <w:rPr>
          <w:sz w:val="20"/>
          <w:szCs w:val="20"/>
        </w:rPr>
        <w:t xml:space="preserve">В 14-дневен срок от </w:t>
      </w:r>
      <w:r w:rsidR="00974FA5" w:rsidRPr="00007994">
        <w:rPr>
          <w:sz w:val="20"/>
          <w:szCs w:val="20"/>
        </w:rPr>
        <w:t xml:space="preserve">влизане в сила на </w:t>
      </w:r>
      <w:r w:rsidRPr="00007994">
        <w:rPr>
          <w:sz w:val="20"/>
          <w:szCs w:val="20"/>
        </w:rPr>
        <w:t xml:space="preserve">заповедта </w:t>
      </w:r>
      <w:r w:rsidR="001F0677" w:rsidRPr="00007994">
        <w:rPr>
          <w:sz w:val="20"/>
          <w:szCs w:val="20"/>
        </w:rPr>
        <w:t xml:space="preserve"> „ЕВАНС” ЕООД</w:t>
      </w:r>
      <w:r w:rsidR="001F0677" w:rsidRPr="00007994">
        <w:rPr>
          <w:b/>
          <w:sz w:val="20"/>
          <w:szCs w:val="20"/>
        </w:rPr>
        <w:t xml:space="preserve">, </w:t>
      </w:r>
      <w:r w:rsidR="001F0677" w:rsidRPr="00007994">
        <w:rPr>
          <w:sz w:val="20"/>
          <w:szCs w:val="20"/>
        </w:rPr>
        <w:t xml:space="preserve">с  ЕИК </w:t>
      </w:r>
      <w:r w:rsidR="00007994" w:rsidRPr="00007994">
        <w:rPr>
          <w:sz w:val="20"/>
          <w:szCs w:val="20"/>
        </w:rPr>
        <w:t>ххххххххххх</w:t>
      </w:r>
      <w:r w:rsidR="001F0677" w:rsidRPr="00007994">
        <w:rPr>
          <w:sz w:val="20"/>
          <w:szCs w:val="20"/>
        </w:rPr>
        <w:t xml:space="preserve"> </w:t>
      </w:r>
      <w:r w:rsidRPr="00007994">
        <w:rPr>
          <w:sz w:val="20"/>
          <w:szCs w:val="20"/>
        </w:rPr>
        <w:t xml:space="preserve">трябва да заплати </w:t>
      </w:r>
      <w:r w:rsidR="00B94DF0" w:rsidRPr="00007994">
        <w:rPr>
          <w:sz w:val="20"/>
          <w:szCs w:val="20"/>
        </w:rPr>
        <w:t xml:space="preserve">сумата от </w:t>
      </w:r>
      <w:r w:rsidR="001F0677" w:rsidRPr="00007994">
        <w:rPr>
          <w:sz w:val="20"/>
          <w:szCs w:val="20"/>
        </w:rPr>
        <w:t>125000</w:t>
      </w:r>
      <w:r w:rsidR="00B94DF0" w:rsidRPr="00007994">
        <w:rPr>
          <w:sz w:val="20"/>
          <w:szCs w:val="20"/>
        </w:rPr>
        <w:t xml:space="preserve"> </w:t>
      </w:r>
      <w:r w:rsidRPr="00007994">
        <w:rPr>
          <w:sz w:val="20"/>
          <w:szCs w:val="20"/>
        </w:rPr>
        <w:t>лв. (</w:t>
      </w:r>
      <w:r w:rsidR="001F0677" w:rsidRPr="00007994">
        <w:rPr>
          <w:sz w:val="20"/>
          <w:szCs w:val="20"/>
        </w:rPr>
        <w:t xml:space="preserve">сто двадесет и пет хиляди </w:t>
      </w:r>
      <w:r w:rsidR="00B94DF0" w:rsidRPr="00007994">
        <w:rPr>
          <w:sz w:val="20"/>
          <w:szCs w:val="20"/>
        </w:rPr>
        <w:t xml:space="preserve"> лева ) </w:t>
      </w:r>
      <w:r w:rsidRPr="00007994">
        <w:rPr>
          <w:sz w:val="20"/>
          <w:szCs w:val="20"/>
        </w:rPr>
        <w:t>по сметката на общината в Общинска банка АД, с/</w:t>
      </w:r>
      <w:proofErr w:type="spellStart"/>
      <w:r w:rsidRPr="00007994">
        <w:rPr>
          <w:sz w:val="20"/>
          <w:szCs w:val="20"/>
        </w:rPr>
        <w:t>ка</w:t>
      </w:r>
      <w:proofErr w:type="spellEnd"/>
      <w:r w:rsidRPr="00007994">
        <w:rPr>
          <w:sz w:val="20"/>
          <w:szCs w:val="20"/>
        </w:rPr>
        <w:t xml:space="preserve"> </w:t>
      </w:r>
      <w:r w:rsidRPr="00007994">
        <w:rPr>
          <w:sz w:val="20"/>
          <w:szCs w:val="20"/>
          <w:lang w:val="en-US"/>
        </w:rPr>
        <w:t>BG 94 SOMB 91308432510044, BIC- SOMBBGSF</w:t>
      </w:r>
      <w:r w:rsidRPr="00007994">
        <w:rPr>
          <w:sz w:val="20"/>
          <w:szCs w:val="20"/>
        </w:rPr>
        <w:t xml:space="preserve">, вид на плащане 445600, </w:t>
      </w:r>
    </w:p>
    <w:p w:rsidR="0029059E" w:rsidRPr="00007994" w:rsidRDefault="0029059E" w:rsidP="00B94DF0">
      <w:pPr>
        <w:ind w:firstLine="360"/>
        <w:jc w:val="both"/>
        <w:rPr>
          <w:sz w:val="20"/>
          <w:szCs w:val="20"/>
        </w:rPr>
      </w:pPr>
      <w:r w:rsidRPr="00007994">
        <w:rPr>
          <w:sz w:val="20"/>
          <w:szCs w:val="20"/>
        </w:rPr>
        <w:t>Купувачът е длъжен да внесе и:</w:t>
      </w:r>
    </w:p>
    <w:p w:rsidR="0029059E" w:rsidRPr="00007994" w:rsidRDefault="0029059E" w:rsidP="0029059E">
      <w:pPr>
        <w:pStyle w:val="a6"/>
        <w:numPr>
          <w:ilvl w:val="0"/>
          <w:numId w:val="2"/>
        </w:numPr>
        <w:jc w:val="both"/>
        <w:rPr>
          <w:sz w:val="20"/>
          <w:szCs w:val="20"/>
        </w:rPr>
      </w:pPr>
      <w:r w:rsidRPr="00007994">
        <w:rPr>
          <w:sz w:val="20"/>
          <w:szCs w:val="20"/>
        </w:rPr>
        <w:t xml:space="preserve">2 %  местен данък за сумата – </w:t>
      </w:r>
      <w:r w:rsidR="001F0677" w:rsidRPr="00007994">
        <w:rPr>
          <w:sz w:val="20"/>
          <w:szCs w:val="20"/>
        </w:rPr>
        <w:t>2500 лв. (две хиляди и петстотин лева</w:t>
      </w:r>
      <w:r w:rsidR="001F0677" w:rsidRPr="00007994">
        <w:rPr>
          <w:sz w:val="20"/>
          <w:szCs w:val="20"/>
          <w:lang w:val="en-US"/>
        </w:rPr>
        <w:t>)</w:t>
      </w:r>
      <w:r w:rsidR="001F0677" w:rsidRPr="00007994">
        <w:rPr>
          <w:sz w:val="20"/>
          <w:szCs w:val="20"/>
        </w:rPr>
        <w:t xml:space="preserve">  </w:t>
      </w:r>
      <w:r w:rsidR="00725FDA" w:rsidRPr="00007994">
        <w:rPr>
          <w:sz w:val="20"/>
          <w:szCs w:val="20"/>
        </w:rPr>
        <w:t xml:space="preserve"> </w:t>
      </w:r>
      <w:r w:rsidR="007A265A" w:rsidRPr="00007994">
        <w:rPr>
          <w:sz w:val="20"/>
          <w:szCs w:val="20"/>
        </w:rPr>
        <w:t xml:space="preserve"> </w:t>
      </w:r>
      <w:r w:rsidRPr="00007994">
        <w:rPr>
          <w:sz w:val="20"/>
          <w:szCs w:val="20"/>
        </w:rPr>
        <w:t>на основание чл. 44, ал. 1 от ЗМДТ и</w:t>
      </w:r>
      <w:r w:rsidRPr="00007994">
        <w:rPr>
          <w:color w:val="FF0000"/>
          <w:sz w:val="20"/>
          <w:szCs w:val="20"/>
        </w:rPr>
        <w:t xml:space="preserve"> </w:t>
      </w:r>
      <w:r w:rsidR="001F0677" w:rsidRPr="00007994">
        <w:rPr>
          <w:sz w:val="20"/>
          <w:szCs w:val="20"/>
        </w:rPr>
        <w:t>чл. 38</w:t>
      </w:r>
      <w:r w:rsidRPr="00007994">
        <w:rPr>
          <w:sz w:val="20"/>
          <w:szCs w:val="20"/>
        </w:rPr>
        <w:t xml:space="preserve"> от Наредбата за реда за придобиване, управление и разпореждане с общинско имущество по сметката на общината в Общинска банка АД с/</w:t>
      </w:r>
      <w:proofErr w:type="spellStart"/>
      <w:r w:rsidRPr="00007994">
        <w:rPr>
          <w:sz w:val="20"/>
          <w:szCs w:val="20"/>
        </w:rPr>
        <w:t>ка</w:t>
      </w:r>
      <w:proofErr w:type="spellEnd"/>
      <w:r w:rsidRPr="00007994">
        <w:rPr>
          <w:sz w:val="20"/>
          <w:szCs w:val="20"/>
        </w:rPr>
        <w:t xml:space="preserve"> </w:t>
      </w:r>
      <w:r w:rsidRPr="00007994">
        <w:rPr>
          <w:sz w:val="20"/>
          <w:szCs w:val="20"/>
          <w:lang w:val="en-US"/>
        </w:rPr>
        <w:t>BG 94 SOMB 91308432510044, BIC- SOMBBGSF</w:t>
      </w:r>
      <w:r w:rsidRPr="00007994">
        <w:rPr>
          <w:sz w:val="20"/>
          <w:szCs w:val="20"/>
        </w:rPr>
        <w:t>, вид на плащане 442500;</w:t>
      </w:r>
    </w:p>
    <w:p w:rsidR="0029059E" w:rsidRPr="00007994" w:rsidRDefault="0029059E" w:rsidP="0029059E">
      <w:pPr>
        <w:numPr>
          <w:ilvl w:val="0"/>
          <w:numId w:val="1"/>
        </w:numPr>
        <w:jc w:val="both"/>
        <w:rPr>
          <w:sz w:val="20"/>
          <w:szCs w:val="20"/>
        </w:rPr>
      </w:pPr>
      <w:r w:rsidRPr="00007994">
        <w:rPr>
          <w:sz w:val="20"/>
          <w:szCs w:val="20"/>
        </w:rPr>
        <w:t xml:space="preserve">60 (шестдесет) лева такса представляващи стойността на разходите по изготвянето на оценката на </w:t>
      </w:r>
      <w:r w:rsidR="007A265A" w:rsidRPr="00007994">
        <w:rPr>
          <w:sz w:val="20"/>
          <w:szCs w:val="20"/>
        </w:rPr>
        <w:t xml:space="preserve">имота </w:t>
      </w:r>
      <w:r w:rsidRPr="00007994">
        <w:rPr>
          <w:sz w:val="20"/>
          <w:szCs w:val="20"/>
        </w:rPr>
        <w:t>по сметката на общината в Общинска банка АД с/</w:t>
      </w:r>
      <w:proofErr w:type="spellStart"/>
      <w:r w:rsidRPr="00007994">
        <w:rPr>
          <w:sz w:val="20"/>
          <w:szCs w:val="20"/>
        </w:rPr>
        <w:t>ка</w:t>
      </w:r>
      <w:proofErr w:type="spellEnd"/>
      <w:r w:rsidRPr="00007994">
        <w:rPr>
          <w:sz w:val="20"/>
          <w:szCs w:val="20"/>
        </w:rPr>
        <w:t xml:space="preserve"> </w:t>
      </w:r>
      <w:r w:rsidRPr="00007994">
        <w:rPr>
          <w:sz w:val="20"/>
          <w:szCs w:val="20"/>
          <w:lang w:val="en-US"/>
        </w:rPr>
        <w:t>BG 94 SOMB 91308432510044, BIC- SOMBBGSF</w:t>
      </w:r>
      <w:r w:rsidRPr="00007994">
        <w:rPr>
          <w:sz w:val="20"/>
          <w:szCs w:val="20"/>
        </w:rPr>
        <w:t>, вид на плащане 448090;</w:t>
      </w:r>
    </w:p>
    <w:p w:rsidR="0029059E" w:rsidRPr="00007994" w:rsidRDefault="0029059E" w:rsidP="00725FDA">
      <w:pPr>
        <w:ind w:firstLine="720"/>
        <w:jc w:val="both"/>
        <w:rPr>
          <w:sz w:val="20"/>
          <w:szCs w:val="20"/>
        </w:rPr>
      </w:pPr>
      <w:r w:rsidRPr="00007994">
        <w:rPr>
          <w:sz w:val="20"/>
          <w:szCs w:val="20"/>
        </w:rPr>
        <w:t xml:space="preserve">Ако </w:t>
      </w:r>
      <w:r w:rsidR="001F0677" w:rsidRPr="00007994">
        <w:rPr>
          <w:sz w:val="20"/>
          <w:szCs w:val="20"/>
        </w:rPr>
        <w:t xml:space="preserve">„ЕВАНС” ЕООД </w:t>
      </w:r>
      <w:r w:rsidRPr="00007994">
        <w:rPr>
          <w:sz w:val="20"/>
          <w:szCs w:val="20"/>
        </w:rPr>
        <w:t xml:space="preserve">не внесе дължимите суми и такси до изтичане на определения срок, губи правата си за сключване на договора, както и внесения депозит. </w:t>
      </w:r>
    </w:p>
    <w:p w:rsidR="0029059E" w:rsidRPr="00007994" w:rsidRDefault="0029059E" w:rsidP="00725FDA">
      <w:pPr>
        <w:ind w:firstLine="720"/>
        <w:jc w:val="both"/>
        <w:rPr>
          <w:sz w:val="20"/>
          <w:szCs w:val="20"/>
        </w:rPr>
      </w:pPr>
      <w:r w:rsidRPr="00007994">
        <w:rPr>
          <w:sz w:val="20"/>
          <w:szCs w:val="20"/>
        </w:rPr>
        <w:t>След представяне на документи за извършените плащания се сключва договор между Община Петрич и спечелилият търга участник в 7-дневен срок от плащането.</w:t>
      </w:r>
    </w:p>
    <w:p w:rsidR="0029059E" w:rsidRPr="00007994" w:rsidRDefault="0029059E" w:rsidP="00725FDA">
      <w:pPr>
        <w:ind w:firstLine="720"/>
        <w:jc w:val="both"/>
        <w:rPr>
          <w:sz w:val="20"/>
          <w:szCs w:val="20"/>
        </w:rPr>
      </w:pPr>
      <w:r w:rsidRPr="00007994">
        <w:rPr>
          <w:sz w:val="20"/>
          <w:szCs w:val="20"/>
        </w:rPr>
        <w:t>Настоящата заповед подлежи на обжалване в 14 – дневен срок от съобщаването й по реда на АПК, чрез Община Петрич пред Административен съд - Благоевград.</w:t>
      </w:r>
    </w:p>
    <w:p w:rsidR="00725FDA" w:rsidRPr="00007994" w:rsidRDefault="0029059E" w:rsidP="001F0677">
      <w:pPr>
        <w:ind w:firstLine="720"/>
        <w:jc w:val="both"/>
        <w:rPr>
          <w:b/>
          <w:sz w:val="20"/>
          <w:szCs w:val="20"/>
        </w:rPr>
      </w:pPr>
      <w:r w:rsidRPr="00007994">
        <w:rPr>
          <w:sz w:val="20"/>
          <w:szCs w:val="20"/>
        </w:rPr>
        <w:t xml:space="preserve">Контрола по изпълнение на заповедта възлагам на </w:t>
      </w:r>
      <w:r w:rsidR="00725FDA" w:rsidRPr="00007994">
        <w:rPr>
          <w:sz w:val="20"/>
          <w:szCs w:val="20"/>
        </w:rPr>
        <w:t>ДИРЕКТОР НА Д.” ФИДУОС”- Борислав Коларов.</w:t>
      </w:r>
    </w:p>
    <w:p w:rsidR="0029059E" w:rsidRPr="00007994" w:rsidRDefault="0029059E" w:rsidP="00725FDA">
      <w:pPr>
        <w:ind w:firstLine="720"/>
        <w:jc w:val="both"/>
        <w:rPr>
          <w:sz w:val="20"/>
          <w:szCs w:val="20"/>
        </w:rPr>
      </w:pPr>
    </w:p>
    <w:p w:rsidR="0029059E" w:rsidRPr="00007994" w:rsidRDefault="0029059E" w:rsidP="00725FDA">
      <w:pPr>
        <w:ind w:firstLine="360"/>
        <w:jc w:val="both"/>
        <w:rPr>
          <w:sz w:val="20"/>
          <w:szCs w:val="20"/>
        </w:rPr>
      </w:pPr>
    </w:p>
    <w:p w:rsidR="0029059E" w:rsidRPr="00007994" w:rsidRDefault="0029059E" w:rsidP="0029059E">
      <w:pPr>
        <w:jc w:val="both"/>
        <w:rPr>
          <w:b/>
          <w:sz w:val="20"/>
          <w:szCs w:val="20"/>
        </w:rPr>
      </w:pPr>
      <w:r w:rsidRPr="00007994">
        <w:rPr>
          <w:b/>
          <w:sz w:val="20"/>
          <w:szCs w:val="20"/>
        </w:rPr>
        <w:t xml:space="preserve">                                                                         КМЕТ НА ОБЩИНА ПЕТРИЧ:                                                          </w:t>
      </w:r>
    </w:p>
    <w:p w:rsidR="0029059E" w:rsidRPr="00362424" w:rsidRDefault="0029059E" w:rsidP="00007994">
      <w:pPr>
        <w:jc w:val="both"/>
        <w:rPr>
          <w:sz w:val="22"/>
          <w:szCs w:val="22"/>
        </w:rPr>
      </w:pPr>
      <w:r w:rsidRPr="00007994">
        <w:rPr>
          <w:b/>
          <w:sz w:val="20"/>
          <w:szCs w:val="20"/>
        </w:rPr>
        <w:t xml:space="preserve">                                                                        </w:t>
      </w:r>
      <w:r w:rsidR="00007994">
        <w:rPr>
          <w:b/>
          <w:sz w:val="20"/>
          <w:szCs w:val="20"/>
        </w:rPr>
        <w:t xml:space="preserve">                                         </w:t>
      </w:r>
      <w:r w:rsidRPr="00007994">
        <w:rPr>
          <w:b/>
          <w:sz w:val="20"/>
          <w:szCs w:val="20"/>
        </w:rPr>
        <w:t xml:space="preserve"> ДИМИТЪР БРЪЧКОВ</w:t>
      </w:r>
    </w:p>
    <w:sectPr w:rsidR="0029059E" w:rsidRPr="00362424" w:rsidSect="0065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396"/>
    <w:multiLevelType w:val="hybridMultilevel"/>
    <w:tmpl w:val="8286B2DA"/>
    <w:lvl w:ilvl="0" w:tplc="12AE0B9C">
      <w:start w:val="1"/>
      <w:numFmt w:val="decimal"/>
      <w:lvlText w:val="%1."/>
      <w:lvlJc w:val="left"/>
      <w:pPr>
        <w:ind w:left="1683" w:hanging="9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C483D"/>
    <w:multiLevelType w:val="hybridMultilevel"/>
    <w:tmpl w:val="7C94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B61EE"/>
    <w:multiLevelType w:val="hybridMultilevel"/>
    <w:tmpl w:val="45D8BA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4B0"/>
    <w:rsid w:val="00007994"/>
    <w:rsid w:val="000168E6"/>
    <w:rsid w:val="00083C3C"/>
    <w:rsid w:val="0009212F"/>
    <w:rsid w:val="000C4A8B"/>
    <w:rsid w:val="000E4ECA"/>
    <w:rsid w:val="000E5C73"/>
    <w:rsid w:val="000E693F"/>
    <w:rsid w:val="00103BF0"/>
    <w:rsid w:val="0010463B"/>
    <w:rsid w:val="0012581E"/>
    <w:rsid w:val="00127E5C"/>
    <w:rsid w:val="0015790D"/>
    <w:rsid w:val="00163DF9"/>
    <w:rsid w:val="00184614"/>
    <w:rsid w:val="00191737"/>
    <w:rsid w:val="001917FF"/>
    <w:rsid w:val="00194DAD"/>
    <w:rsid w:val="001F0677"/>
    <w:rsid w:val="00212DC0"/>
    <w:rsid w:val="00227F0F"/>
    <w:rsid w:val="002575CD"/>
    <w:rsid w:val="0029059E"/>
    <w:rsid w:val="002942AD"/>
    <w:rsid w:val="002F2A94"/>
    <w:rsid w:val="00310376"/>
    <w:rsid w:val="00343674"/>
    <w:rsid w:val="00362424"/>
    <w:rsid w:val="00362530"/>
    <w:rsid w:val="00364748"/>
    <w:rsid w:val="00367CB5"/>
    <w:rsid w:val="00435229"/>
    <w:rsid w:val="004441BF"/>
    <w:rsid w:val="0047324C"/>
    <w:rsid w:val="004A27D7"/>
    <w:rsid w:val="004B30E9"/>
    <w:rsid w:val="004C2143"/>
    <w:rsid w:val="004C69B3"/>
    <w:rsid w:val="004D4609"/>
    <w:rsid w:val="004E0F76"/>
    <w:rsid w:val="005625FC"/>
    <w:rsid w:val="0057472A"/>
    <w:rsid w:val="00576A19"/>
    <w:rsid w:val="005A5A59"/>
    <w:rsid w:val="005E303A"/>
    <w:rsid w:val="005F4A36"/>
    <w:rsid w:val="0060794F"/>
    <w:rsid w:val="00656E53"/>
    <w:rsid w:val="00672DBF"/>
    <w:rsid w:val="006835A2"/>
    <w:rsid w:val="006A345E"/>
    <w:rsid w:val="006A4D44"/>
    <w:rsid w:val="006C5A3F"/>
    <w:rsid w:val="006F3EFC"/>
    <w:rsid w:val="007101E6"/>
    <w:rsid w:val="00725FDA"/>
    <w:rsid w:val="007334B0"/>
    <w:rsid w:val="0076662A"/>
    <w:rsid w:val="007A265A"/>
    <w:rsid w:val="007C49D6"/>
    <w:rsid w:val="008135B1"/>
    <w:rsid w:val="00820734"/>
    <w:rsid w:val="00841115"/>
    <w:rsid w:val="00851AE3"/>
    <w:rsid w:val="008562B5"/>
    <w:rsid w:val="0085797B"/>
    <w:rsid w:val="008A18F8"/>
    <w:rsid w:val="008A1F65"/>
    <w:rsid w:val="008A2BBF"/>
    <w:rsid w:val="008A3EE6"/>
    <w:rsid w:val="008B43DD"/>
    <w:rsid w:val="008B694D"/>
    <w:rsid w:val="008C24B6"/>
    <w:rsid w:val="008D0862"/>
    <w:rsid w:val="008D43F2"/>
    <w:rsid w:val="008E6823"/>
    <w:rsid w:val="00915990"/>
    <w:rsid w:val="00924DC6"/>
    <w:rsid w:val="009331EB"/>
    <w:rsid w:val="009416FF"/>
    <w:rsid w:val="00952C5A"/>
    <w:rsid w:val="00957FC8"/>
    <w:rsid w:val="00974FA5"/>
    <w:rsid w:val="00981FB8"/>
    <w:rsid w:val="0098296F"/>
    <w:rsid w:val="009B3105"/>
    <w:rsid w:val="009D4DEC"/>
    <w:rsid w:val="00A218D6"/>
    <w:rsid w:val="00A36D16"/>
    <w:rsid w:val="00A55283"/>
    <w:rsid w:val="00A87A6C"/>
    <w:rsid w:val="00A913F3"/>
    <w:rsid w:val="00AB1153"/>
    <w:rsid w:val="00AB1A14"/>
    <w:rsid w:val="00AB44C7"/>
    <w:rsid w:val="00AB7099"/>
    <w:rsid w:val="00AC60AC"/>
    <w:rsid w:val="00AE0446"/>
    <w:rsid w:val="00AF24BA"/>
    <w:rsid w:val="00B5408E"/>
    <w:rsid w:val="00B94DF0"/>
    <w:rsid w:val="00B95DEF"/>
    <w:rsid w:val="00BF603A"/>
    <w:rsid w:val="00C1295A"/>
    <w:rsid w:val="00C16585"/>
    <w:rsid w:val="00C22F33"/>
    <w:rsid w:val="00C60408"/>
    <w:rsid w:val="00C84398"/>
    <w:rsid w:val="00C931F8"/>
    <w:rsid w:val="00CC2827"/>
    <w:rsid w:val="00CD69FD"/>
    <w:rsid w:val="00CF1DF0"/>
    <w:rsid w:val="00CF5295"/>
    <w:rsid w:val="00D11A2B"/>
    <w:rsid w:val="00D653FB"/>
    <w:rsid w:val="00D87F84"/>
    <w:rsid w:val="00D93C9C"/>
    <w:rsid w:val="00DA10F3"/>
    <w:rsid w:val="00DA6D61"/>
    <w:rsid w:val="00DC7922"/>
    <w:rsid w:val="00DC7E03"/>
    <w:rsid w:val="00DD4FE8"/>
    <w:rsid w:val="00DF71C0"/>
    <w:rsid w:val="00E02656"/>
    <w:rsid w:val="00E2289B"/>
    <w:rsid w:val="00E239FA"/>
    <w:rsid w:val="00E40862"/>
    <w:rsid w:val="00E44739"/>
    <w:rsid w:val="00E71563"/>
    <w:rsid w:val="00E779FD"/>
    <w:rsid w:val="00E83BE1"/>
    <w:rsid w:val="00E86C52"/>
    <w:rsid w:val="00EA1FB9"/>
    <w:rsid w:val="00EB1522"/>
    <w:rsid w:val="00ED7A01"/>
    <w:rsid w:val="00EE287D"/>
    <w:rsid w:val="00F0031F"/>
    <w:rsid w:val="00F06219"/>
    <w:rsid w:val="00F07D1A"/>
    <w:rsid w:val="00F26339"/>
    <w:rsid w:val="00F77951"/>
    <w:rsid w:val="00F9768E"/>
    <w:rsid w:val="00FB63DD"/>
    <w:rsid w:val="00FD0370"/>
    <w:rsid w:val="00FD4C98"/>
    <w:rsid w:val="00FE5568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B0"/>
    <w:pPr>
      <w:spacing w:line="240" w:lineRule="auto"/>
    </w:pPr>
    <w:rPr>
      <w:rFonts w:eastAsia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34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4B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334B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6">
    <w:name w:val="List Paragraph"/>
    <w:basedOn w:val="a"/>
    <w:uiPriority w:val="34"/>
    <w:qFormat/>
    <w:rsid w:val="00AB7099"/>
    <w:pPr>
      <w:ind w:left="720"/>
      <w:contextualSpacing/>
    </w:pPr>
  </w:style>
  <w:style w:type="paragraph" w:styleId="a7">
    <w:name w:val="Title"/>
    <w:basedOn w:val="a"/>
    <w:link w:val="a8"/>
    <w:qFormat/>
    <w:rsid w:val="00A218D6"/>
    <w:pPr>
      <w:jc w:val="center"/>
    </w:pPr>
    <w:rPr>
      <w:b/>
      <w:szCs w:val="20"/>
      <w:lang w:eastAsia="en-US"/>
    </w:rPr>
  </w:style>
  <w:style w:type="character" w:customStyle="1" w:styleId="a8">
    <w:name w:val="Заглавие Знак"/>
    <w:basedOn w:val="a0"/>
    <w:link w:val="a7"/>
    <w:rsid w:val="00A218D6"/>
    <w:rPr>
      <w:rFonts w:eastAsia="Times New Roman"/>
      <w:b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DD831-BC8B-4B26-AB6B-B13742F7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oa-obsob</dc:creator>
  <cp:keywords/>
  <dc:description/>
  <cp:lastModifiedBy>Sonya</cp:lastModifiedBy>
  <cp:revision>53</cp:revision>
  <cp:lastPrinted>2019-01-02T07:47:00Z</cp:lastPrinted>
  <dcterms:created xsi:type="dcterms:W3CDTF">2016-02-08T07:39:00Z</dcterms:created>
  <dcterms:modified xsi:type="dcterms:W3CDTF">2019-01-03T11:06:00Z</dcterms:modified>
</cp:coreProperties>
</file>